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59" w:rsidRPr="003962FB" w:rsidRDefault="00FA1659" w:rsidP="00C6186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962FB">
        <w:rPr>
          <w:rFonts w:ascii="Times New Roman" w:hAnsi="Times New Roman" w:cs="Times New Roman"/>
          <w:b/>
          <w:color w:val="000000"/>
          <w:sz w:val="26"/>
          <w:szCs w:val="26"/>
        </w:rPr>
        <w:t>Протокол</w:t>
      </w:r>
    </w:p>
    <w:p w:rsidR="003962FB" w:rsidRDefault="00FA1659" w:rsidP="00396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962F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заседания Комиссии </w:t>
      </w:r>
      <w:r w:rsidRPr="003962F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 соблюдению требований к служебному (должностному) </w:t>
      </w:r>
      <w:r w:rsidR="00F671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</w:t>
      </w:r>
      <w:r w:rsidR="003962F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</w:t>
      </w:r>
      <w:r w:rsidRPr="003962F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поведению и урегулированию конфликта интересов </w:t>
      </w:r>
    </w:p>
    <w:p w:rsidR="00FA1659" w:rsidRPr="003962FB" w:rsidRDefault="00FA1659" w:rsidP="00396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962FB">
        <w:rPr>
          <w:rFonts w:ascii="Times New Roman" w:eastAsia="Times New Roman" w:hAnsi="Times New Roman" w:cs="Times New Roman"/>
          <w:b/>
          <w:bCs/>
          <w:sz w:val="26"/>
          <w:szCs w:val="26"/>
        </w:rPr>
        <w:t>Нижнекамского муниципального района.</w:t>
      </w:r>
    </w:p>
    <w:p w:rsidR="00C61861" w:rsidRPr="003962FB" w:rsidRDefault="00C61861" w:rsidP="00C61861">
      <w:pPr>
        <w:shd w:val="clear" w:color="auto" w:fill="FFFFFF"/>
        <w:spacing w:line="322" w:lineRule="exact"/>
        <w:ind w:right="283"/>
        <w:rPr>
          <w:rFonts w:ascii="Times New Roman" w:hAnsi="Times New Roman" w:cs="Times New Roman"/>
          <w:b/>
          <w:sz w:val="26"/>
          <w:szCs w:val="26"/>
        </w:rPr>
      </w:pPr>
    </w:p>
    <w:p w:rsidR="00FA1659" w:rsidRPr="003962FB" w:rsidRDefault="00EC043B" w:rsidP="003962FB">
      <w:pPr>
        <w:shd w:val="clear" w:color="auto" w:fill="FFFFFF"/>
        <w:spacing w:line="322" w:lineRule="exact"/>
        <w:ind w:right="141"/>
        <w:rPr>
          <w:rFonts w:ascii="Times New Roman" w:hAnsi="Times New Roman" w:cs="Times New Roman"/>
          <w:b/>
          <w:sz w:val="26"/>
          <w:szCs w:val="26"/>
        </w:rPr>
      </w:pPr>
      <w:r w:rsidRPr="00EC043B">
        <w:rPr>
          <w:rFonts w:ascii="Times New Roman" w:hAnsi="Times New Roman" w:cs="Times New Roman"/>
          <w:b/>
          <w:sz w:val="26"/>
          <w:szCs w:val="26"/>
        </w:rPr>
        <w:t xml:space="preserve">07 </w:t>
      </w:r>
      <w:r>
        <w:rPr>
          <w:rFonts w:ascii="Times New Roman" w:hAnsi="Times New Roman" w:cs="Times New Roman"/>
          <w:b/>
          <w:sz w:val="26"/>
          <w:szCs w:val="26"/>
        </w:rPr>
        <w:t>июня</w:t>
      </w:r>
      <w:r w:rsidR="00597E6C" w:rsidRPr="003962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69AC" w:rsidRPr="003962FB">
        <w:rPr>
          <w:rFonts w:ascii="Times New Roman" w:hAnsi="Times New Roman" w:cs="Times New Roman"/>
          <w:b/>
          <w:sz w:val="26"/>
          <w:szCs w:val="26"/>
        </w:rPr>
        <w:t>202</w:t>
      </w:r>
      <w:r w:rsidR="009D268F">
        <w:rPr>
          <w:rFonts w:ascii="Times New Roman" w:hAnsi="Times New Roman" w:cs="Times New Roman"/>
          <w:b/>
          <w:sz w:val="26"/>
          <w:szCs w:val="26"/>
        </w:rPr>
        <w:t>1</w:t>
      </w:r>
      <w:r w:rsidR="00FA1659" w:rsidRPr="003962FB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                              </w:t>
      </w:r>
      <w:r w:rsidR="00C61861" w:rsidRPr="003962FB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3962FB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C61861" w:rsidRPr="003962FB">
        <w:rPr>
          <w:rFonts w:ascii="Times New Roman" w:hAnsi="Times New Roman" w:cs="Times New Roman"/>
          <w:b/>
          <w:sz w:val="26"/>
          <w:szCs w:val="26"/>
        </w:rPr>
        <w:t>№</w:t>
      </w:r>
      <w:r>
        <w:rPr>
          <w:rFonts w:ascii="Times New Roman" w:hAnsi="Times New Roman" w:cs="Times New Roman"/>
          <w:b/>
          <w:sz w:val="26"/>
          <w:szCs w:val="26"/>
        </w:rPr>
        <w:t>9</w:t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2542"/>
        <w:gridCol w:w="118"/>
        <w:gridCol w:w="2714"/>
        <w:gridCol w:w="121"/>
        <w:gridCol w:w="567"/>
        <w:gridCol w:w="4570"/>
      </w:tblGrid>
      <w:tr w:rsidR="009D268F" w:rsidRPr="003962FB" w:rsidTr="00EC043B">
        <w:trPr>
          <w:trHeight w:val="680"/>
        </w:trPr>
        <w:tc>
          <w:tcPr>
            <w:tcW w:w="2660" w:type="dxa"/>
            <w:gridSpan w:val="2"/>
            <w:hideMark/>
          </w:tcPr>
          <w:p w:rsidR="009D268F" w:rsidRPr="0039729E" w:rsidRDefault="009D268F" w:rsidP="009D268F">
            <w:pPr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 xml:space="preserve">Председатель комиссии </w:t>
            </w:r>
          </w:p>
        </w:tc>
        <w:tc>
          <w:tcPr>
            <w:tcW w:w="2835" w:type="dxa"/>
            <w:gridSpan w:val="2"/>
            <w:hideMark/>
          </w:tcPr>
          <w:p w:rsidR="009D268F" w:rsidRPr="00324899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>Умников</w:t>
            </w:r>
          </w:p>
          <w:p w:rsidR="009D268F" w:rsidRPr="00324899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Александр Витальевич</w:t>
            </w:r>
          </w:p>
          <w:p w:rsidR="009D268F" w:rsidRPr="00324899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hideMark/>
          </w:tcPr>
          <w:p w:rsidR="009D268F" w:rsidRPr="00324899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70" w:type="dxa"/>
          </w:tcPr>
          <w:p w:rsidR="009D268F" w:rsidRPr="00324899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заместитель Главы Нижнекамского муниципального района Республики Татарстан, депутат Совета Нижн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екамского муниципального района</w:t>
            </w: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9D268F" w:rsidRPr="00324899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B2353" w:rsidRPr="003962FB" w:rsidTr="00EC043B">
        <w:trPr>
          <w:trHeight w:val="680"/>
        </w:trPr>
        <w:tc>
          <w:tcPr>
            <w:tcW w:w="2660" w:type="dxa"/>
            <w:gridSpan w:val="2"/>
          </w:tcPr>
          <w:p w:rsidR="000B2353" w:rsidRPr="0039729E" w:rsidRDefault="000B2353" w:rsidP="000B2353">
            <w:pPr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0B2353" w:rsidRPr="0039729E" w:rsidRDefault="000B2353" w:rsidP="000B2353">
            <w:pPr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35" w:type="dxa"/>
            <w:gridSpan w:val="2"/>
          </w:tcPr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>Зарифуллин</w:t>
            </w: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Рустем Тагирович</w:t>
            </w:r>
          </w:p>
        </w:tc>
        <w:tc>
          <w:tcPr>
            <w:tcW w:w="567" w:type="dxa"/>
          </w:tcPr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70" w:type="dxa"/>
          </w:tcPr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начальник правового отдела Совета Нижн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екамского муниципального района</w:t>
            </w: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B2353" w:rsidRPr="005E4733" w:rsidTr="00EC043B">
        <w:trPr>
          <w:trHeight w:val="1426"/>
        </w:trPr>
        <w:tc>
          <w:tcPr>
            <w:tcW w:w="2542" w:type="dxa"/>
            <w:hideMark/>
          </w:tcPr>
          <w:p w:rsidR="000B2353" w:rsidRPr="005E4733" w:rsidRDefault="000B2353" w:rsidP="000B2353">
            <w:pPr>
              <w:spacing w:after="0" w:line="240" w:lineRule="auto"/>
              <w:ind w:left="14" w:right="10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32" w:type="dxa"/>
            <w:gridSpan w:val="2"/>
            <w:hideMark/>
          </w:tcPr>
          <w:p w:rsidR="000B2353" w:rsidRPr="00EC043B" w:rsidRDefault="000B2353" w:rsidP="000B2353">
            <w:pPr>
              <w:spacing w:after="0" w:line="240" w:lineRule="auto"/>
              <w:ind w:right="10"/>
              <w:rPr>
                <w:rFonts w:ascii="Times New Roman" w:hAnsi="Times New Roman"/>
                <w:b/>
                <w:sz w:val="27"/>
                <w:szCs w:val="27"/>
              </w:rPr>
            </w:pPr>
            <w:r w:rsidRPr="00EC043B">
              <w:rPr>
                <w:rFonts w:ascii="Times New Roman" w:hAnsi="Times New Roman"/>
                <w:b/>
                <w:sz w:val="27"/>
                <w:szCs w:val="27"/>
              </w:rPr>
              <w:t>Ворошилова</w:t>
            </w:r>
          </w:p>
          <w:p w:rsidR="000B2353" w:rsidRPr="005E4733" w:rsidRDefault="000B2353" w:rsidP="000B2353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Марина Валентиновна</w:t>
            </w:r>
          </w:p>
        </w:tc>
        <w:tc>
          <w:tcPr>
            <w:tcW w:w="688" w:type="dxa"/>
            <w:gridSpan w:val="2"/>
          </w:tcPr>
          <w:p w:rsidR="000B2353" w:rsidRDefault="000B2353" w:rsidP="000B2353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4570" w:type="dxa"/>
            <w:hideMark/>
          </w:tcPr>
          <w:p w:rsidR="000B2353" w:rsidRPr="005E4733" w:rsidRDefault="000B2353" w:rsidP="000B2353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начальник отдела кадровой политики и управления персоналом Совета Нижн</w:t>
            </w:r>
            <w:r>
              <w:rPr>
                <w:rFonts w:ascii="Times New Roman" w:hAnsi="Times New Roman"/>
                <w:sz w:val="27"/>
                <w:szCs w:val="27"/>
              </w:rPr>
              <w:t>екамского муниципального района</w:t>
            </w:r>
          </w:p>
        </w:tc>
      </w:tr>
      <w:tr w:rsidR="000B2353" w:rsidRPr="003962FB" w:rsidTr="00EC043B">
        <w:trPr>
          <w:trHeight w:val="848"/>
        </w:trPr>
        <w:tc>
          <w:tcPr>
            <w:tcW w:w="2660" w:type="dxa"/>
            <w:gridSpan w:val="2"/>
          </w:tcPr>
          <w:p w:rsidR="000B2353" w:rsidRPr="0039729E" w:rsidRDefault="000B2353" w:rsidP="000B2353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35" w:type="dxa"/>
            <w:gridSpan w:val="2"/>
          </w:tcPr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Сафин </w:t>
            </w: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C6CBE">
              <w:rPr>
                <w:rFonts w:ascii="Times New Roman" w:hAnsi="Times New Roman" w:cs="Times New Roman"/>
                <w:sz w:val="27"/>
                <w:szCs w:val="27"/>
              </w:rPr>
              <w:t>Артур Рафисович</w:t>
            </w:r>
          </w:p>
        </w:tc>
        <w:tc>
          <w:tcPr>
            <w:tcW w:w="567" w:type="dxa"/>
          </w:tcPr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70" w:type="dxa"/>
          </w:tcPr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Руководитель аппарата </w:t>
            </w: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Совета Нижн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екамского муниципального района</w:t>
            </w: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0B2353" w:rsidRPr="003962FB" w:rsidTr="00EC043B">
        <w:trPr>
          <w:trHeight w:val="848"/>
        </w:trPr>
        <w:tc>
          <w:tcPr>
            <w:tcW w:w="2660" w:type="dxa"/>
            <w:gridSpan w:val="2"/>
          </w:tcPr>
          <w:p w:rsidR="000B2353" w:rsidRPr="0039729E" w:rsidRDefault="000B2353" w:rsidP="000B2353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835" w:type="dxa"/>
            <w:gridSpan w:val="2"/>
          </w:tcPr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Хабибуллина </w:t>
            </w: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Эльвира Равилевна</w:t>
            </w:r>
          </w:p>
        </w:tc>
        <w:tc>
          <w:tcPr>
            <w:tcW w:w="567" w:type="dxa"/>
          </w:tcPr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70" w:type="dxa"/>
          </w:tcPr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согласованию);</w:t>
            </w: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B2353" w:rsidRPr="003962FB" w:rsidTr="00EC043B">
        <w:trPr>
          <w:trHeight w:val="20"/>
        </w:trPr>
        <w:tc>
          <w:tcPr>
            <w:tcW w:w="2660" w:type="dxa"/>
            <w:gridSpan w:val="2"/>
            <w:hideMark/>
          </w:tcPr>
          <w:p w:rsidR="000B2353" w:rsidRPr="0039729E" w:rsidRDefault="000B2353" w:rsidP="000B2353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835" w:type="dxa"/>
            <w:gridSpan w:val="2"/>
          </w:tcPr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Ильясов </w:t>
            </w: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Ильдар Мудафисович</w:t>
            </w: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</w:tcPr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70" w:type="dxa"/>
          </w:tcPr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по противодействию коррупции Совета Нижнекамского муниципального </w:t>
            </w:r>
          </w:p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района;</w:t>
            </w: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B2353" w:rsidRPr="003962FB" w:rsidTr="00EC043B">
        <w:trPr>
          <w:trHeight w:val="20"/>
        </w:trPr>
        <w:tc>
          <w:tcPr>
            <w:tcW w:w="2660" w:type="dxa"/>
            <w:gridSpan w:val="2"/>
          </w:tcPr>
          <w:p w:rsidR="000B2353" w:rsidRPr="0039729E" w:rsidRDefault="000B2353" w:rsidP="000B2353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835" w:type="dxa"/>
            <w:gridSpan w:val="2"/>
          </w:tcPr>
          <w:p w:rsidR="000B2353" w:rsidRPr="00EC043B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EC043B">
              <w:rPr>
                <w:rFonts w:ascii="Times New Roman" w:hAnsi="Times New Roman"/>
                <w:b/>
                <w:sz w:val="27"/>
                <w:szCs w:val="27"/>
              </w:rPr>
              <w:t xml:space="preserve">Филиппов </w:t>
            </w: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1558F">
              <w:rPr>
                <w:rFonts w:ascii="Times New Roman" w:hAnsi="Times New Roman"/>
                <w:sz w:val="27"/>
                <w:szCs w:val="27"/>
              </w:rPr>
              <w:t>Дмитрий Анатольевич</w:t>
            </w:r>
          </w:p>
        </w:tc>
        <w:tc>
          <w:tcPr>
            <w:tcW w:w="567" w:type="dxa"/>
          </w:tcPr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70" w:type="dxa"/>
          </w:tcPr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Глава Афанасовского сельского поселения</w:t>
            </w: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B2353" w:rsidRPr="003962FB" w:rsidTr="00EC043B">
        <w:trPr>
          <w:trHeight w:val="20"/>
        </w:trPr>
        <w:tc>
          <w:tcPr>
            <w:tcW w:w="2660" w:type="dxa"/>
            <w:gridSpan w:val="2"/>
          </w:tcPr>
          <w:p w:rsidR="000B2353" w:rsidRPr="0039729E" w:rsidRDefault="000B2353" w:rsidP="000B2353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835" w:type="dxa"/>
            <w:gridSpan w:val="2"/>
          </w:tcPr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E5E7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Носаненко </w:t>
            </w: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алина </w:t>
            </w: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Ю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рьевна</w:t>
            </w:r>
          </w:p>
        </w:tc>
        <w:tc>
          <w:tcPr>
            <w:tcW w:w="567" w:type="dxa"/>
          </w:tcPr>
          <w:p w:rsidR="000B2353" w:rsidRPr="008D4BC1" w:rsidRDefault="000B2353" w:rsidP="000B2353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70" w:type="dxa"/>
          </w:tcPr>
          <w:p w:rsidR="000B2353" w:rsidRDefault="000B2353" w:rsidP="000B2353">
            <w:pPr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Кандидат политических наук, доцент Нижнекамского филиала ЧОУ ВО «Казанский инновационный университет</w:t>
            </w:r>
            <w:r w:rsidRPr="008D4BC1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 xml:space="preserve"> имени В.Г. Тимирясова</w:t>
            </w: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B2353" w:rsidRPr="008D4BC1" w:rsidRDefault="000B2353" w:rsidP="000B2353">
            <w:pPr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B2353" w:rsidRPr="003962FB" w:rsidTr="00EC043B">
        <w:trPr>
          <w:trHeight w:val="20"/>
        </w:trPr>
        <w:tc>
          <w:tcPr>
            <w:tcW w:w="2660" w:type="dxa"/>
            <w:gridSpan w:val="2"/>
          </w:tcPr>
          <w:p w:rsidR="000B2353" w:rsidRPr="0039729E" w:rsidRDefault="000B2353" w:rsidP="000B2353">
            <w:pPr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hideMark/>
          </w:tcPr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>Моржин</w:t>
            </w: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Николай Сергеевич</w:t>
            </w: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Китанов </w:t>
            </w: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Григорий Леонидович</w:t>
            </w:r>
          </w:p>
        </w:tc>
        <w:tc>
          <w:tcPr>
            <w:tcW w:w="567" w:type="dxa"/>
            <w:hideMark/>
          </w:tcPr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-</w:t>
            </w: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70" w:type="dxa"/>
          </w:tcPr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член общественного совета Нижнекамского муниципального района Республики Татарстан (по согласованию);</w:t>
            </w:r>
          </w:p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 w:hanging="9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</w:t>
            </w:r>
          </w:p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 w:hanging="9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 w:hanging="9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(по согласованию);</w:t>
            </w: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 w:hanging="9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B2353" w:rsidRPr="003962FB" w:rsidTr="00EC043B">
        <w:trPr>
          <w:trHeight w:val="20"/>
        </w:trPr>
        <w:tc>
          <w:tcPr>
            <w:tcW w:w="2660" w:type="dxa"/>
            <w:gridSpan w:val="2"/>
          </w:tcPr>
          <w:p w:rsidR="000B2353" w:rsidRPr="0039729E" w:rsidRDefault="000B2353" w:rsidP="000B2353">
            <w:pPr>
              <w:spacing w:after="0" w:line="240" w:lineRule="auto"/>
              <w:ind w:left="14" w:right="518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Приглашенные:</w:t>
            </w:r>
          </w:p>
        </w:tc>
        <w:tc>
          <w:tcPr>
            <w:tcW w:w="2835" w:type="dxa"/>
            <w:gridSpan w:val="2"/>
          </w:tcPr>
          <w:p w:rsidR="000B2353" w:rsidRPr="00FA4EE3" w:rsidRDefault="00166B10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Ф.И.О.</w:t>
            </w:r>
          </w:p>
        </w:tc>
        <w:tc>
          <w:tcPr>
            <w:tcW w:w="567" w:type="dxa"/>
          </w:tcPr>
          <w:p w:rsidR="000B2353" w:rsidRPr="00FA4EE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70" w:type="dxa"/>
          </w:tcPr>
          <w:p w:rsidR="000B2353" w:rsidRPr="00FA4EE3" w:rsidRDefault="00166B10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должность</w:t>
            </w:r>
          </w:p>
        </w:tc>
      </w:tr>
      <w:tr w:rsidR="000B2353" w:rsidRPr="003962FB" w:rsidTr="00EC043B">
        <w:trPr>
          <w:trHeight w:val="20"/>
        </w:trPr>
        <w:tc>
          <w:tcPr>
            <w:tcW w:w="2660" w:type="dxa"/>
            <w:gridSpan w:val="2"/>
          </w:tcPr>
          <w:p w:rsidR="000B2353" w:rsidRPr="0039729E" w:rsidRDefault="000B2353" w:rsidP="000B2353">
            <w:pPr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</w:p>
        </w:tc>
        <w:tc>
          <w:tcPr>
            <w:tcW w:w="2835" w:type="dxa"/>
            <w:gridSpan w:val="2"/>
          </w:tcPr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</w:tcPr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70" w:type="dxa"/>
          </w:tcPr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B2353" w:rsidRPr="003962FB" w:rsidTr="00EC043B">
        <w:trPr>
          <w:trHeight w:val="20"/>
        </w:trPr>
        <w:tc>
          <w:tcPr>
            <w:tcW w:w="2660" w:type="dxa"/>
            <w:gridSpan w:val="2"/>
          </w:tcPr>
          <w:p w:rsidR="000B2353" w:rsidRPr="0039729E" w:rsidRDefault="000B2353" w:rsidP="000B2353">
            <w:pPr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</w:p>
        </w:tc>
        <w:tc>
          <w:tcPr>
            <w:tcW w:w="2835" w:type="dxa"/>
            <w:gridSpan w:val="2"/>
          </w:tcPr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67" w:type="dxa"/>
          </w:tcPr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70" w:type="dxa"/>
          </w:tcPr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FA1659" w:rsidRPr="003962FB" w:rsidRDefault="00FA1659" w:rsidP="00FA1659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62FB">
        <w:rPr>
          <w:rFonts w:ascii="Times New Roman" w:hAnsi="Times New Roman" w:cs="Times New Roman"/>
          <w:color w:val="000000"/>
          <w:sz w:val="26"/>
          <w:szCs w:val="26"/>
        </w:rPr>
        <w:t xml:space="preserve">Число членов комиссии, принимающих участие в заседании комиссии, составляет </w:t>
      </w:r>
      <w:r w:rsidR="00DC0C61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Pr="003962FB">
        <w:rPr>
          <w:rFonts w:ascii="Times New Roman" w:hAnsi="Times New Roman" w:cs="Times New Roman"/>
          <w:color w:val="000000"/>
          <w:sz w:val="26"/>
          <w:szCs w:val="26"/>
        </w:rPr>
        <w:t xml:space="preserve"> человек. Число членов комиссии, не замещающих должности </w:t>
      </w:r>
      <w:r w:rsidR="00B17E33" w:rsidRPr="003962FB">
        <w:rPr>
          <w:rFonts w:ascii="Times New Roman" w:hAnsi="Times New Roman" w:cs="Times New Roman"/>
          <w:color w:val="000000"/>
          <w:sz w:val="26"/>
          <w:szCs w:val="26"/>
        </w:rPr>
        <w:t>муниципальной службы</w:t>
      </w:r>
      <w:r w:rsidRPr="003962FB">
        <w:rPr>
          <w:rFonts w:ascii="Times New Roman" w:hAnsi="Times New Roman" w:cs="Times New Roman"/>
          <w:color w:val="000000"/>
          <w:sz w:val="26"/>
          <w:szCs w:val="26"/>
        </w:rPr>
        <w:t xml:space="preserve"> в органах местного самоуправления составляет </w:t>
      </w:r>
      <w:r w:rsidR="003A664C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3962FB">
        <w:rPr>
          <w:rFonts w:ascii="Times New Roman" w:hAnsi="Times New Roman" w:cs="Times New Roman"/>
          <w:color w:val="000000"/>
          <w:sz w:val="26"/>
          <w:szCs w:val="26"/>
        </w:rPr>
        <w:t xml:space="preserve"> человека. Кворум </w:t>
      </w:r>
      <w:r w:rsidR="00B17E33" w:rsidRPr="003962FB">
        <w:rPr>
          <w:rFonts w:ascii="Times New Roman" w:hAnsi="Times New Roman" w:cs="Times New Roman"/>
          <w:color w:val="000000"/>
          <w:sz w:val="26"/>
          <w:szCs w:val="26"/>
        </w:rPr>
        <w:t>для проведения</w:t>
      </w:r>
      <w:r w:rsidRPr="003962FB">
        <w:rPr>
          <w:rFonts w:ascii="Times New Roman" w:hAnsi="Times New Roman" w:cs="Times New Roman"/>
          <w:color w:val="000000"/>
          <w:sz w:val="26"/>
          <w:szCs w:val="26"/>
        </w:rPr>
        <w:t xml:space="preserve"> заседания комиссии имеется.</w:t>
      </w:r>
    </w:p>
    <w:p w:rsidR="00FA1659" w:rsidRDefault="00FA1659" w:rsidP="00ED51A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aps/>
          <w:color w:val="000000"/>
          <w:sz w:val="26"/>
          <w:szCs w:val="26"/>
          <w:u w:val="single"/>
        </w:rPr>
      </w:pPr>
    </w:p>
    <w:p w:rsidR="00150873" w:rsidRPr="003962FB" w:rsidRDefault="00ED51AD" w:rsidP="003962F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aps/>
          <w:sz w:val="26"/>
          <w:szCs w:val="26"/>
          <w:u w:val="single"/>
        </w:rPr>
      </w:pPr>
      <w:r w:rsidRPr="003962FB">
        <w:rPr>
          <w:rFonts w:ascii="Times New Roman" w:hAnsi="Times New Roman" w:cs="Times New Roman"/>
          <w:b/>
          <w:caps/>
          <w:sz w:val="26"/>
          <w:szCs w:val="26"/>
          <w:u w:val="single"/>
        </w:rPr>
        <w:t>Повестка дня:</w:t>
      </w:r>
    </w:p>
    <w:p w:rsidR="00CC09CC" w:rsidRPr="00DC0C61" w:rsidRDefault="00C61861" w:rsidP="00173CD4">
      <w:pPr>
        <w:shd w:val="clear" w:color="auto" w:fill="FFFFFF"/>
        <w:tabs>
          <w:tab w:val="left" w:leader="underscore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1. </w:t>
      </w:r>
      <w:r w:rsidR="00FA1659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Рассмотрение </w:t>
      </w:r>
      <w:r w:rsidR="00965B32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>уведомления</w:t>
      </w:r>
      <w:r w:rsidR="00CC09CC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166B10">
        <w:rPr>
          <w:rFonts w:ascii="Times New Roman" w:hAnsi="Times New Roman"/>
          <w:sz w:val="27"/>
          <w:szCs w:val="27"/>
        </w:rPr>
        <w:t>муниципальн</w:t>
      </w:r>
      <w:r w:rsidR="00166B10">
        <w:rPr>
          <w:rFonts w:ascii="Times New Roman" w:hAnsi="Times New Roman"/>
          <w:sz w:val="27"/>
          <w:szCs w:val="27"/>
        </w:rPr>
        <w:t>ого</w:t>
      </w:r>
      <w:r w:rsidR="00166B10">
        <w:rPr>
          <w:rFonts w:ascii="Times New Roman" w:hAnsi="Times New Roman"/>
          <w:sz w:val="27"/>
          <w:szCs w:val="27"/>
        </w:rPr>
        <w:t xml:space="preserve"> служащ</w:t>
      </w:r>
      <w:r w:rsidR="00166B10">
        <w:rPr>
          <w:rFonts w:ascii="Times New Roman" w:hAnsi="Times New Roman"/>
          <w:sz w:val="27"/>
          <w:szCs w:val="27"/>
        </w:rPr>
        <w:t>его</w:t>
      </w:r>
      <w:r w:rsidR="00166B10">
        <w:rPr>
          <w:rFonts w:ascii="Times New Roman" w:hAnsi="Times New Roman"/>
          <w:sz w:val="27"/>
          <w:szCs w:val="27"/>
        </w:rPr>
        <w:t xml:space="preserve"> </w:t>
      </w:r>
      <w:r w:rsidR="00DC0C61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исполнительного комитета города Нижнекамска </w:t>
      </w:r>
      <w:r w:rsidR="00166B10">
        <w:rPr>
          <w:rFonts w:ascii="Times New Roman" w:hAnsi="Times New Roman" w:cs="Times New Roman"/>
          <w:color w:val="000000"/>
          <w:spacing w:val="-3"/>
          <w:sz w:val="26"/>
          <w:szCs w:val="26"/>
        </w:rPr>
        <w:t>Ф.И.О.</w:t>
      </w:r>
      <w:r w:rsidR="0009505B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о наличии у не</w:t>
      </w:r>
      <w:r w:rsidR="00DC0C61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>е</w:t>
      </w:r>
      <w:r w:rsidR="0009505B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акций коммерческой организации</w:t>
      </w:r>
      <w:r w:rsidR="009D268F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</w:p>
    <w:p w:rsidR="0009505B" w:rsidRPr="00DC0C61" w:rsidRDefault="00D312B2" w:rsidP="0009505B">
      <w:pPr>
        <w:pStyle w:val="a5"/>
        <w:tabs>
          <w:tab w:val="left" w:leader="underscore" w:pos="928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2. </w:t>
      </w:r>
      <w:r w:rsidR="00DC0C61" w:rsidRPr="00DC0C61">
        <w:rPr>
          <w:rFonts w:ascii="Times New Roman" w:hAnsi="Times New Roman"/>
          <w:color w:val="000000"/>
          <w:spacing w:val="-3"/>
          <w:sz w:val="27"/>
          <w:szCs w:val="27"/>
        </w:rPr>
        <w:t xml:space="preserve">Рассмотрение уведомления </w:t>
      </w:r>
      <w:r w:rsidR="00166B10">
        <w:rPr>
          <w:rFonts w:ascii="Times New Roman" w:hAnsi="Times New Roman"/>
          <w:sz w:val="27"/>
          <w:szCs w:val="27"/>
        </w:rPr>
        <w:t>муниципальн</w:t>
      </w:r>
      <w:r w:rsidR="00166B10">
        <w:rPr>
          <w:rFonts w:ascii="Times New Roman" w:hAnsi="Times New Roman"/>
          <w:sz w:val="27"/>
          <w:szCs w:val="27"/>
        </w:rPr>
        <w:t>ого</w:t>
      </w:r>
      <w:r w:rsidR="00166B10">
        <w:rPr>
          <w:rFonts w:ascii="Times New Roman" w:hAnsi="Times New Roman"/>
          <w:sz w:val="27"/>
          <w:szCs w:val="27"/>
        </w:rPr>
        <w:t xml:space="preserve"> служащ</w:t>
      </w:r>
      <w:r w:rsidR="00166B10">
        <w:rPr>
          <w:rFonts w:ascii="Times New Roman" w:hAnsi="Times New Roman"/>
          <w:sz w:val="27"/>
          <w:szCs w:val="27"/>
        </w:rPr>
        <w:t>его</w:t>
      </w:r>
      <w:r w:rsidR="00166B10">
        <w:rPr>
          <w:rFonts w:ascii="Times New Roman" w:hAnsi="Times New Roman"/>
          <w:sz w:val="27"/>
          <w:szCs w:val="27"/>
        </w:rPr>
        <w:t xml:space="preserve"> </w:t>
      </w:r>
      <w:r w:rsidR="00DC0C61">
        <w:rPr>
          <w:rFonts w:ascii="Times New Roman" w:hAnsi="Times New Roman" w:cs="Times New Roman"/>
          <w:sz w:val="27"/>
          <w:szCs w:val="27"/>
        </w:rPr>
        <w:t xml:space="preserve"> Исполнительного комитета Нижнекамского муниципального района</w:t>
      </w:r>
      <w:r w:rsidR="00DC0C61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166B10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="00DC0C61" w:rsidRPr="00DC0C61">
        <w:rPr>
          <w:rFonts w:ascii="Times New Roman" w:hAnsi="Times New Roman"/>
          <w:color w:val="000000"/>
          <w:spacing w:val="-3"/>
          <w:sz w:val="27"/>
          <w:szCs w:val="27"/>
        </w:rPr>
        <w:t xml:space="preserve"> о намерении выполнять иную оплачиваемую работу.</w:t>
      </w:r>
    </w:p>
    <w:p w:rsidR="00166B10" w:rsidRDefault="00D312B2" w:rsidP="00173CD4">
      <w:pPr>
        <w:pStyle w:val="a5"/>
        <w:tabs>
          <w:tab w:val="left" w:leader="underscore" w:pos="928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pacing w:val="-3"/>
          <w:sz w:val="27"/>
          <w:szCs w:val="27"/>
        </w:rPr>
      </w:pPr>
      <w:r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3. </w:t>
      </w:r>
      <w:r w:rsidR="00166B10" w:rsidRPr="00DC0C61">
        <w:rPr>
          <w:rFonts w:ascii="Times New Roman" w:hAnsi="Times New Roman"/>
          <w:color w:val="000000"/>
          <w:spacing w:val="-3"/>
          <w:sz w:val="27"/>
          <w:szCs w:val="27"/>
        </w:rPr>
        <w:t xml:space="preserve">Рассмотрение уведомления </w:t>
      </w:r>
      <w:r w:rsidR="00166B10">
        <w:rPr>
          <w:rFonts w:ascii="Times New Roman" w:hAnsi="Times New Roman"/>
          <w:sz w:val="27"/>
          <w:szCs w:val="27"/>
        </w:rPr>
        <w:t xml:space="preserve">муниципального служащего </w:t>
      </w:r>
      <w:r w:rsidR="00166B10">
        <w:rPr>
          <w:rFonts w:ascii="Times New Roman" w:hAnsi="Times New Roman" w:cs="Times New Roman"/>
          <w:sz w:val="27"/>
          <w:szCs w:val="27"/>
        </w:rPr>
        <w:t xml:space="preserve"> </w:t>
      </w:r>
      <w:r w:rsidR="00166B10">
        <w:rPr>
          <w:rFonts w:ascii="Times New Roman" w:hAnsi="Times New Roman" w:cs="Times New Roman"/>
          <w:sz w:val="27"/>
          <w:szCs w:val="27"/>
        </w:rPr>
        <w:t>С</w:t>
      </w:r>
      <w:r w:rsidR="00166B10">
        <w:rPr>
          <w:rFonts w:ascii="Times New Roman" w:hAnsi="Times New Roman" w:cs="Times New Roman"/>
          <w:sz w:val="27"/>
          <w:szCs w:val="27"/>
        </w:rPr>
        <w:t xml:space="preserve"> Нижнекамского муниципального района</w:t>
      </w:r>
      <w:r w:rsidR="00166B10">
        <w:rPr>
          <w:rFonts w:ascii="Times New Roman" w:hAnsi="Times New Roman"/>
          <w:color w:val="000000"/>
          <w:spacing w:val="-3"/>
          <w:sz w:val="27"/>
          <w:szCs w:val="27"/>
        </w:rPr>
        <w:t xml:space="preserve"> Ф.И.О.</w:t>
      </w:r>
      <w:r w:rsidR="00166B10" w:rsidRPr="00DC0C61">
        <w:rPr>
          <w:rFonts w:ascii="Times New Roman" w:hAnsi="Times New Roman"/>
          <w:color w:val="000000"/>
          <w:spacing w:val="-3"/>
          <w:sz w:val="27"/>
          <w:szCs w:val="27"/>
        </w:rPr>
        <w:t xml:space="preserve"> о намерении выполнять иную оплачиваемую работу.</w:t>
      </w:r>
    </w:p>
    <w:p w:rsidR="00173CD4" w:rsidRPr="00DC0C61" w:rsidRDefault="00166B10" w:rsidP="00173CD4">
      <w:pPr>
        <w:pStyle w:val="a5"/>
        <w:tabs>
          <w:tab w:val="left" w:leader="underscore" w:pos="928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4. </w:t>
      </w:r>
      <w:r w:rsidR="00173CD4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>Рассмотрение сообщени</w:t>
      </w:r>
      <w:r w:rsidR="0009505B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>я</w:t>
      </w:r>
      <w:r w:rsidR="00173CD4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>ООО «СМУ №7»</w:t>
      </w:r>
      <w:r w:rsidR="00173CD4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о заключении трудов</w:t>
      </w:r>
      <w:r w:rsidR="0009505B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>ого</w:t>
      </w:r>
      <w:r w:rsidR="00173CD4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договор</w:t>
      </w:r>
      <w:r w:rsidR="0009505B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>а</w:t>
      </w:r>
      <w:r w:rsidR="00173CD4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09505B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с бывшей </w:t>
      </w:r>
      <w:r w:rsidR="00173CD4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муниципальной служ</w:t>
      </w:r>
      <w:r w:rsidR="0009505B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>ащей</w:t>
      </w:r>
      <w:r w:rsidR="00173CD4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</w:p>
    <w:p w:rsidR="00173CD4" w:rsidRPr="003962FB" w:rsidRDefault="00173CD4" w:rsidP="00D312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</w:p>
    <w:p w:rsidR="001613E7" w:rsidRPr="00173CD4" w:rsidRDefault="00ED51AD" w:rsidP="00173CD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</w:pPr>
      <w:r w:rsidRPr="00173CD4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 xml:space="preserve">Слушали: </w:t>
      </w:r>
      <w:r w:rsidR="00CD21E6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>Ворошилову М.В.</w:t>
      </w:r>
    </w:p>
    <w:p w:rsidR="009D268F" w:rsidRDefault="00150873" w:rsidP="001F7F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3962F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В адрес комиссии по соблюдению требований к служебному поведению и урегулированию конфликта интересов Нижнекамского муниципального района Республики Татарстан поступило </w:t>
      </w:r>
      <w:r w:rsidR="00B17E33" w:rsidRPr="003962F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уведомление </w:t>
      </w:r>
      <w:r w:rsidRPr="003962F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от </w:t>
      </w:r>
      <w:r w:rsidR="00DE6542">
        <w:rPr>
          <w:rFonts w:ascii="Times New Roman" w:hAnsi="Times New Roman"/>
          <w:sz w:val="27"/>
          <w:szCs w:val="27"/>
        </w:rPr>
        <w:t xml:space="preserve">муниципального служащего </w:t>
      </w:r>
      <w:r w:rsidR="00DE6542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исполнительного комитета города Нижнекамска </w:t>
      </w:r>
      <w:r w:rsidR="00DE6542">
        <w:rPr>
          <w:rFonts w:ascii="Times New Roman" w:hAnsi="Times New Roman" w:cs="Times New Roman"/>
          <w:color w:val="000000"/>
          <w:spacing w:val="-3"/>
          <w:sz w:val="26"/>
          <w:szCs w:val="26"/>
        </w:rPr>
        <w:t>Ф.И.О.</w:t>
      </w:r>
      <w:r w:rsidR="00DE6542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2F0BBA" w:rsidRPr="002F0BBA">
        <w:rPr>
          <w:rFonts w:ascii="Times New Roman" w:hAnsi="Times New Roman" w:cs="Times New Roman"/>
          <w:color w:val="000000"/>
          <w:spacing w:val="-3"/>
          <w:sz w:val="26"/>
          <w:szCs w:val="26"/>
        </w:rPr>
        <w:t>о наличии у не</w:t>
      </w:r>
      <w:r w:rsid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>е</w:t>
      </w:r>
      <w:r w:rsidR="002F0BBA" w:rsidRPr="002F0BBA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2F0BBA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обыкновенных </w:t>
      </w:r>
      <w:r w:rsid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именных </w:t>
      </w:r>
      <w:r w:rsidR="002F0BBA" w:rsidRPr="002F0BBA">
        <w:rPr>
          <w:rFonts w:ascii="Times New Roman" w:hAnsi="Times New Roman" w:cs="Times New Roman"/>
          <w:color w:val="000000"/>
          <w:spacing w:val="-3"/>
          <w:sz w:val="26"/>
          <w:szCs w:val="26"/>
        </w:rPr>
        <w:t>акций</w:t>
      </w:r>
      <w:r w:rsidR="002F0BBA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>ПАО «Татнефть</w:t>
      </w:r>
      <w:r w:rsidR="002F0BBA">
        <w:rPr>
          <w:rFonts w:ascii="Times New Roman" w:hAnsi="Times New Roman" w:cs="Times New Roman"/>
          <w:color w:val="000000"/>
          <w:spacing w:val="-3"/>
          <w:sz w:val="26"/>
          <w:szCs w:val="26"/>
        </w:rPr>
        <w:t>»</w:t>
      </w:r>
      <w:r w:rsid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им. В.Д.Шашина</w:t>
      </w:r>
      <w:r w:rsidR="002F0BBA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 количестве </w:t>
      </w:r>
      <w:r w:rsid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>50</w:t>
      </w:r>
      <w:r w:rsidR="000B59A0">
        <w:rPr>
          <w:rFonts w:ascii="Times New Roman" w:hAnsi="Times New Roman" w:cs="Times New Roman"/>
          <w:color w:val="000000"/>
          <w:spacing w:val="-3"/>
          <w:sz w:val="26"/>
          <w:szCs w:val="26"/>
        </w:rPr>
        <w:t>0 штук</w:t>
      </w:r>
      <w:r w:rsidR="002F0BBA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</w:p>
    <w:p w:rsidR="001F7FBD" w:rsidRDefault="001F7FBD" w:rsidP="001F7FB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</w:pPr>
    </w:p>
    <w:p w:rsidR="009D268F" w:rsidRPr="009D268F" w:rsidRDefault="009D268F" w:rsidP="00173CD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</w:pPr>
      <w:r w:rsidRPr="009D268F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>Выступил</w:t>
      </w:r>
      <w:r w:rsidR="00CD21E6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>:</w:t>
      </w:r>
      <w:r w:rsidR="002F0BBA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 xml:space="preserve"> </w:t>
      </w:r>
      <w:r w:rsidR="00CD21E6" w:rsidRPr="009D268F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>Зарифуллин Р.Т.</w:t>
      </w:r>
    </w:p>
    <w:p w:rsidR="0064088E" w:rsidRDefault="0009302E" w:rsidP="0064088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962F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Проанализировав </w:t>
      </w:r>
      <w:r w:rsidR="002D6E5D" w:rsidRPr="003962FB">
        <w:rPr>
          <w:rFonts w:ascii="Times New Roman" w:hAnsi="Times New Roman" w:cs="Times New Roman"/>
          <w:color w:val="000000"/>
          <w:spacing w:val="-1"/>
          <w:sz w:val="26"/>
          <w:szCs w:val="26"/>
        </w:rPr>
        <w:t>имеющиеся материалы (</w:t>
      </w:r>
      <w:r w:rsidR="000B59A0">
        <w:rPr>
          <w:rFonts w:ascii="Times New Roman" w:hAnsi="Times New Roman" w:cs="Times New Roman"/>
          <w:color w:val="000000"/>
          <w:spacing w:val="-3"/>
          <w:sz w:val="26"/>
          <w:szCs w:val="26"/>
        </w:rPr>
        <w:t>договор раздела имущества, должностную инструкцию</w:t>
      </w:r>
      <w:r w:rsidR="002F0BBA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DE6542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муниципального служащего </w:t>
      </w:r>
      <w:r w:rsidR="00B94B63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и т.д. </w:t>
      </w:r>
      <w:r w:rsidR="003962FB" w:rsidRPr="003962FB">
        <w:rPr>
          <w:rFonts w:ascii="Times New Roman" w:hAnsi="Times New Roman" w:cs="Times New Roman"/>
          <w:color w:val="000000"/>
          <w:spacing w:val="-1"/>
          <w:sz w:val="26"/>
          <w:szCs w:val="26"/>
        </w:rPr>
        <w:t>)</w:t>
      </w:r>
      <w:r w:rsidR="003962FB">
        <w:rPr>
          <w:rFonts w:ascii="Times New Roman" w:hAnsi="Times New Roman" w:cs="Times New Roman"/>
          <w:color w:val="000000"/>
          <w:spacing w:val="-1"/>
          <w:sz w:val="26"/>
          <w:szCs w:val="26"/>
        </w:rPr>
        <w:t>, К</w:t>
      </w:r>
      <w:r w:rsidR="00B17E33" w:rsidRPr="003962FB">
        <w:rPr>
          <w:rFonts w:ascii="Times New Roman" w:hAnsi="Times New Roman" w:cs="Times New Roman"/>
          <w:color w:val="000000"/>
          <w:spacing w:val="-1"/>
          <w:sz w:val="26"/>
          <w:szCs w:val="26"/>
        </w:rPr>
        <w:t>омиссия пришла к</w:t>
      </w:r>
      <w:r w:rsidR="003962F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следующему</w:t>
      </w:r>
      <w:r w:rsidR="00B17E33" w:rsidRPr="003962F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выводу</w:t>
      </w:r>
      <w:r w:rsidR="00DE6542">
        <w:rPr>
          <w:rFonts w:ascii="Times New Roman" w:hAnsi="Times New Roman" w:cs="Times New Roman"/>
          <w:color w:val="000000"/>
          <w:spacing w:val="-1"/>
          <w:sz w:val="26"/>
          <w:szCs w:val="26"/>
        </w:rPr>
        <w:t>:</w:t>
      </w:r>
      <w:r w:rsidR="0064088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EF6343" w:rsidRPr="00EF6343">
        <w:rPr>
          <w:rFonts w:ascii="Times New Roman" w:hAnsi="Times New Roman" w:cs="Times New Roman"/>
          <w:color w:val="000000"/>
          <w:spacing w:val="-1"/>
          <w:sz w:val="26"/>
          <w:szCs w:val="26"/>
        </w:rPr>
        <w:t>Федеральны</w:t>
      </w:r>
      <w:r w:rsidR="00EF6343">
        <w:rPr>
          <w:rFonts w:ascii="Times New Roman" w:hAnsi="Times New Roman" w:cs="Times New Roman"/>
          <w:color w:val="000000"/>
          <w:spacing w:val="-1"/>
          <w:sz w:val="26"/>
          <w:szCs w:val="26"/>
        </w:rPr>
        <w:t>м</w:t>
      </w:r>
      <w:r w:rsidR="00EF6343" w:rsidRPr="00EF6343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закон</w:t>
      </w:r>
      <w:r w:rsidR="00EF6343">
        <w:rPr>
          <w:rFonts w:ascii="Times New Roman" w:hAnsi="Times New Roman" w:cs="Times New Roman"/>
          <w:color w:val="000000"/>
          <w:spacing w:val="-1"/>
          <w:sz w:val="26"/>
          <w:szCs w:val="26"/>
        </w:rPr>
        <w:t>ом</w:t>
      </w:r>
      <w:r w:rsidR="00EF6343" w:rsidRPr="00EF6343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от 02.03.2007 N 25-ФЗ (ред. от 27.10.2020) "О муниципальной службе в Российской Федерации"</w:t>
      </w:r>
      <w:r w:rsidR="00EF6343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в п.</w:t>
      </w:r>
      <w:r w:rsidR="0064088E">
        <w:rPr>
          <w:rFonts w:ascii="Times New Roman" w:hAnsi="Times New Roman" w:cs="Times New Roman"/>
          <w:color w:val="000000"/>
          <w:spacing w:val="-1"/>
          <w:sz w:val="26"/>
          <w:szCs w:val="26"/>
        </w:rPr>
        <w:t>2.2</w:t>
      </w:r>
      <w:r w:rsidR="00EF6343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статьи 14</w:t>
      </w:r>
      <w:r w:rsidR="0064088E">
        <w:rPr>
          <w:rFonts w:ascii="Times New Roman" w:hAnsi="Times New Roman" w:cs="Times New Roman"/>
          <w:color w:val="000000"/>
          <w:spacing w:val="-1"/>
          <w:sz w:val="26"/>
          <w:szCs w:val="26"/>
        </w:rPr>
        <w:t>.1</w:t>
      </w:r>
      <w:r w:rsidR="00EF6343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установлено:</w:t>
      </w:r>
      <w:r w:rsidR="0064088E" w:rsidRPr="006408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408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случае,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</w:t>
      </w:r>
      <w:hyperlink r:id="rId8" w:history="1">
        <w:r w:rsidR="0064088E">
          <w:rPr>
            <w:rFonts w:ascii="Times New Roman" w:eastAsiaTheme="minorHAnsi" w:hAnsi="Times New Roman" w:cs="Times New Roman"/>
            <w:color w:val="0000FF"/>
            <w:sz w:val="26"/>
            <w:szCs w:val="26"/>
            <w:lang w:eastAsia="en-US"/>
          </w:rPr>
          <w:t>законодательством</w:t>
        </w:r>
      </w:hyperlink>
      <w:r w:rsidR="006408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Российской Федерации.</w:t>
      </w:r>
    </w:p>
    <w:p w:rsidR="00C61861" w:rsidRDefault="003962FB" w:rsidP="0064088E">
      <w:pPr>
        <w:shd w:val="clear" w:color="auto" w:fill="FFFFFF"/>
        <w:tabs>
          <w:tab w:val="left" w:leader="underscore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3962FB">
        <w:rPr>
          <w:rFonts w:ascii="Times New Roman" w:hAnsi="Times New Roman" w:cs="Times New Roman"/>
          <w:color w:val="000000"/>
          <w:spacing w:val="-3"/>
          <w:sz w:val="26"/>
          <w:szCs w:val="26"/>
        </w:rPr>
        <w:tab/>
      </w:r>
      <w:r w:rsidR="0064088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полномочия </w:t>
      </w:r>
      <w:r w:rsidR="000B59A0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>отдела исполнительного комитета города Нижнекамска</w:t>
      </w:r>
      <w:r w:rsidR="000B59A0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64088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не входят функции муниципального управления </w:t>
      </w:r>
      <w:r w:rsidR="000B59A0">
        <w:rPr>
          <w:rFonts w:ascii="Times New Roman" w:hAnsi="Times New Roman" w:cs="Times New Roman"/>
          <w:color w:val="000000"/>
          <w:spacing w:val="-3"/>
          <w:sz w:val="26"/>
          <w:szCs w:val="26"/>
        </w:rPr>
        <w:t>ПАО «Татнефть» им. В.Д.Шашина</w:t>
      </w:r>
      <w:r w:rsidR="000B59A0" w:rsidRPr="000B59A0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0B59A0">
        <w:rPr>
          <w:rFonts w:ascii="Times New Roman" w:hAnsi="Times New Roman" w:cs="Times New Roman"/>
          <w:color w:val="000000"/>
          <w:spacing w:val="-3"/>
          <w:sz w:val="26"/>
          <w:szCs w:val="26"/>
        </w:rPr>
        <w:t>ПАО «Татнефть» им. В.Д.Шашина</w:t>
      </w:r>
      <w:r w:rsidR="0064088E">
        <w:rPr>
          <w:rFonts w:ascii="Times New Roman" w:hAnsi="Times New Roman" w:cs="Times New Roman"/>
          <w:color w:val="000000"/>
          <w:spacing w:val="-3"/>
          <w:sz w:val="26"/>
          <w:szCs w:val="26"/>
        </w:rPr>
        <w:t>», следовательно</w:t>
      </w:r>
      <w:r w:rsidR="002F6027">
        <w:rPr>
          <w:rFonts w:ascii="Times New Roman" w:hAnsi="Times New Roman" w:cs="Times New Roman"/>
          <w:color w:val="000000"/>
          <w:spacing w:val="-3"/>
          <w:sz w:val="26"/>
          <w:szCs w:val="26"/>
        </w:rPr>
        <w:t>,</w:t>
      </w:r>
      <w:r w:rsidR="0064088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владение  акциями данной организации не может привести к конфликту интересов. </w:t>
      </w:r>
    </w:p>
    <w:p w:rsidR="007A660B" w:rsidRPr="00C4573C" w:rsidRDefault="0011619C" w:rsidP="008863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        </w:t>
      </w:r>
    </w:p>
    <w:p w:rsidR="00DE6542" w:rsidRDefault="0011619C" w:rsidP="007A660B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  </w:t>
      </w:r>
    </w:p>
    <w:p w:rsidR="008863F4" w:rsidRPr="0039729E" w:rsidRDefault="008863F4" w:rsidP="007A660B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lastRenderedPageBreak/>
        <w:t>Прошу голосовать:</w:t>
      </w:r>
    </w:p>
    <w:p w:rsidR="008863F4" w:rsidRPr="0039729E" w:rsidRDefault="008863F4" w:rsidP="008863F4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«За» - </w:t>
      </w:r>
      <w:r w:rsidR="000B59A0">
        <w:rPr>
          <w:rFonts w:ascii="Times New Roman" w:hAnsi="Times New Roman" w:cs="Times New Roman"/>
          <w:iCs/>
          <w:spacing w:val="-5"/>
          <w:sz w:val="27"/>
          <w:szCs w:val="27"/>
        </w:rPr>
        <w:t>10</w:t>
      </w: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человек;</w:t>
      </w:r>
    </w:p>
    <w:p w:rsidR="008863F4" w:rsidRPr="0039729E" w:rsidRDefault="008863F4" w:rsidP="008863F4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8863F4" w:rsidRPr="0039729E" w:rsidRDefault="008863F4" w:rsidP="008863F4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7A660B" w:rsidRPr="00C4573C" w:rsidRDefault="007A660B" w:rsidP="00173CD4">
      <w:pPr>
        <w:shd w:val="clear" w:color="auto" w:fill="FFFFFF"/>
        <w:tabs>
          <w:tab w:val="left" w:leader="underscore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pacing w:val="-5"/>
          <w:sz w:val="20"/>
          <w:szCs w:val="20"/>
        </w:rPr>
      </w:pPr>
    </w:p>
    <w:p w:rsidR="008863F4" w:rsidRDefault="008863F4" w:rsidP="000B13F6">
      <w:pPr>
        <w:shd w:val="clear" w:color="auto" w:fill="FFFFFF"/>
        <w:tabs>
          <w:tab w:val="left" w:leader="underscore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39729E"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>Решение комиссии:</w:t>
      </w:r>
      <w:r w:rsidRPr="008863F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0B13F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признать, что при исполнении </w:t>
      </w:r>
      <w:r w:rsidR="00DE6542">
        <w:rPr>
          <w:rFonts w:ascii="Times New Roman" w:hAnsi="Times New Roman" w:cs="Times New Roman"/>
          <w:color w:val="000000"/>
          <w:spacing w:val="-3"/>
          <w:sz w:val="26"/>
          <w:szCs w:val="26"/>
        </w:rPr>
        <w:t>Ф.И.О</w:t>
      </w:r>
      <w:r w:rsidR="000B59A0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  <w:r w:rsidR="00B060D8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0B13F6">
        <w:rPr>
          <w:rFonts w:ascii="Times New Roman" w:hAnsi="Times New Roman" w:cs="Times New Roman"/>
          <w:color w:val="000000"/>
          <w:spacing w:val="-3"/>
          <w:sz w:val="26"/>
          <w:szCs w:val="26"/>
        </w:rPr>
        <w:t>должностных обязанностей</w:t>
      </w:r>
      <w:r w:rsidR="000B13F6" w:rsidRPr="000B13F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0B13F6">
        <w:rPr>
          <w:rFonts w:ascii="Times New Roman" w:hAnsi="Times New Roman" w:cs="Times New Roman"/>
          <w:color w:val="000000"/>
          <w:spacing w:val="-3"/>
          <w:sz w:val="26"/>
          <w:szCs w:val="26"/>
        </w:rPr>
        <w:t>конфликт интересов отсутствует.</w:t>
      </w:r>
    </w:p>
    <w:p w:rsidR="000B13F6" w:rsidRPr="00C4573C" w:rsidRDefault="000B13F6" w:rsidP="000B13F6">
      <w:pPr>
        <w:shd w:val="clear" w:color="auto" w:fill="FFFFFF"/>
        <w:tabs>
          <w:tab w:val="left" w:leader="underscore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</w:p>
    <w:p w:rsidR="00CD21E6" w:rsidRPr="00BE0EF4" w:rsidRDefault="00B060D8" w:rsidP="00BE0EF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E0EF4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 xml:space="preserve">Слушали: </w:t>
      </w:r>
      <w:r w:rsidR="00CD21E6" w:rsidRPr="00BE0EF4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 xml:space="preserve">Ворошилову М.В. </w:t>
      </w:r>
    </w:p>
    <w:p w:rsidR="008247F0" w:rsidRPr="00CD21E6" w:rsidRDefault="008247F0" w:rsidP="00CD21E6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D21E6">
        <w:rPr>
          <w:rFonts w:ascii="Times New Roman" w:hAnsi="Times New Roman" w:cs="Times New Roman"/>
          <w:sz w:val="27"/>
          <w:szCs w:val="27"/>
        </w:rPr>
        <w:t xml:space="preserve">В целях соблюдения гражданами, замещающими должность муниципальной службы, запретов, установленных законодательством о муниципальной службе в части выполнения иной оплачиваемой работы,  предлагаю рассмотреть уведомление о намерении выполнять иную оплачиваемую работу </w:t>
      </w:r>
      <w:r w:rsidR="00DE6542">
        <w:rPr>
          <w:rFonts w:ascii="Times New Roman" w:hAnsi="Times New Roman" w:cs="Times New Roman"/>
          <w:sz w:val="27"/>
          <w:szCs w:val="27"/>
        </w:rPr>
        <w:t xml:space="preserve">Ф.И.О. </w:t>
      </w:r>
      <w:r w:rsidRPr="00CD21E6">
        <w:rPr>
          <w:rFonts w:ascii="Times New Roman" w:hAnsi="Times New Roman" w:cs="Times New Roman"/>
          <w:sz w:val="27"/>
          <w:szCs w:val="27"/>
        </w:rPr>
        <w:t xml:space="preserve">– </w:t>
      </w:r>
      <w:r w:rsidR="00DE6542">
        <w:rPr>
          <w:rFonts w:ascii="Times New Roman" w:hAnsi="Times New Roman" w:cs="Times New Roman"/>
          <w:sz w:val="27"/>
          <w:szCs w:val="27"/>
        </w:rPr>
        <w:t xml:space="preserve">муниципального служащего </w:t>
      </w:r>
      <w:r w:rsidRPr="00CD21E6">
        <w:rPr>
          <w:rFonts w:ascii="Times New Roman" w:hAnsi="Times New Roman" w:cs="Times New Roman"/>
          <w:sz w:val="27"/>
          <w:szCs w:val="27"/>
        </w:rPr>
        <w:t xml:space="preserve">Исполнительного комитета Нижнекамского муниципального района.   </w:t>
      </w:r>
      <w:r w:rsidR="00DE6542">
        <w:rPr>
          <w:rFonts w:ascii="Times New Roman" w:hAnsi="Times New Roman" w:cs="Times New Roman"/>
          <w:sz w:val="27"/>
          <w:szCs w:val="27"/>
        </w:rPr>
        <w:t>Ф.И.О</w:t>
      </w:r>
      <w:r w:rsidRPr="00CD21E6">
        <w:rPr>
          <w:rFonts w:ascii="Times New Roman" w:hAnsi="Times New Roman" w:cs="Times New Roman"/>
          <w:sz w:val="27"/>
          <w:szCs w:val="27"/>
        </w:rPr>
        <w:t>. намерена выполнять иную оплачиваемую работу в Елабужском институте КФУ по оценке профессиональных компетенций</w:t>
      </w:r>
      <w:r w:rsidR="008F687B" w:rsidRPr="00CD21E6">
        <w:rPr>
          <w:rFonts w:ascii="Times New Roman" w:hAnsi="Times New Roman" w:cs="Times New Roman"/>
          <w:sz w:val="27"/>
          <w:szCs w:val="27"/>
        </w:rPr>
        <w:t xml:space="preserve"> выпускников кафедры «Теория и методика дошкольного и начального образования»</w:t>
      </w:r>
      <w:r w:rsidRPr="00CD21E6">
        <w:rPr>
          <w:rFonts w:ascii="Times New Roman" w:hAnsi="Times New Roman" w:cs="Times New Roman"/>
          <w:sz w:val="27"/>
          <w:szCs w:val="27"/>
        </w:rPr>
        <w:t>. Работа будет выполняться в свободное от работы время, день недели - суббота.</w:t>
      </w:r>
    </w:p>
    <w:p w:rsidR="008247F0" w:rsidRPr="00C4573C" w:rsidRDefault="008247F0" w:rsidP="008247F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CD21E6" w:rsidRPr="00173CD4" w:rsidRDefault="008247F0" w:rsidP="00BE0EF4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</w:pPr>
      <w:r w:rsidRPr="008247F0"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Выступили: </w:t>
      </w:r>
      <w:r w:rsidR="00CD21E6" w:rsidRPr="009D268F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>Зарифуллин Р.Т.</w:t>
      </w:r>
    </w:p>
    <w:p w:rsidR="008247F0" w:rsidRPr="008247F0" w:rsidRDefault="008247F0" w:rsidP="008F6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247F0">
        <w:rPr>
          <w:rFonts w:ascii="Times New Roman" w:hAnsi="Times New Roman" w:cs="Times New Roman"/>
          <w:sz w:val="27"/>
          <w:szCs w:val="27"/>
        </w:rPr>
        <w:t xml:space="preserve">Согласно ч.2 статьи 14 Федерального закона от 02.03.2007 №25-ФЗ «О муниципальной службе в Российской Федерации» муниципальный служащий не вправе заниматься иной оплачиваемой деятельностью, за исключением преподавательской, научной и иной творческой деятельностью. </w:t>
      </w:r>
    </w:p>
    <w:p w:rsidR="008F687B" w:rsidRDefault="00DE6542" w:rsidP="008F68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Ф.И.О.</w:t>
      </w:r>
      <w:r w:rsidR="008F687B" w:rsidRPr="008247F0">
        <w:rPr>
          <w:rFonts w:ascii="Times New Roman" w:hAnsi="Times New Roman" w:cs="Times New Roman"/>
          <w:sz w:val="27"/>
          <w:szCs w:val="27"/>
        </w:rPr>
        <w:t xml:space="preserve"> </w:t>
      </w:r>
      <w:r w:rsidR="008247F0" w:rsidRPr="008247F0">
        <w:rPr>
          <w:rFonts w:ascii="Times New Roman" w:hAnsi="Times New Roman" w:cs="Times New Roman"/>
          <w:sz w:val="27"/>
          <w:szCs w:val="27"/>
        </w:rPr>
        <w:t xml:space="preserve">в должности </w:t>
      </w:r>
      <w:r>
        <w:rPr>
          <w:rFonts w:ascii="Times New Roman" w:hAnsi="Times New Roman" w:cs="Times New Roman"/>
          <w:sz w:val="27"/>
          <w:szCs w:val="27"/>
        </w:rPr>
        <w:t>муниципального служащего</w:t>
      </w:r>
      <w:r w:rsidR="008247F0" w:rsidRPr="008247F0">
        <w:rPr>
          <w:rFonts w:ascii="Times New Roman" w:hAnsi="Times New Roman" w:cs="Times New Roman"/>
          <w:sz w:val="27"/>
          <w:szCs w:val="27"/>
        </w:rPr>
        <w:t xml:space="preserve"> Исполнительного комитета Нижнекамского муниципального района РТ  </w:t>
      </w:r>
      <w:r w:rsidR="008F687B" w:rsidRPr="002D4142">
        <w:rPr>
          <w:rFonts w:ascii="Times New Roman" w:hAnsi="Times New Roman"/>
          <w:sz w:val="27"/>
          <w:szCs w:val="27"/>
        </w:rPr>
        <w:t>разрабатывает, анализирует и обеспечивает реализацию основных направлений программы развития дошкольного образования</w:t>
      </w:r>
      <w:r w:rsidR="008F687B">
        <w:rPr>
          <w:rFonts w:ascii="Times New Roman" w:hAnsi="Times New Roman"/>
          <w:sz w:val="27"/>
          <w:szCs w:val="27"/>
        </w:rPr>
        <w:t xml:space="preserve">, </w:t>
      </w:r>
      <w:r w:rsidR="008F687B" w:rsidRPr="002D4142">
        <w:rPr>
          <w:rFonts w:ascii="Times New Roman" w:hAnsi="Times New Roman"/>
          <w:sz w:val="27"/>
          <w:szCs w:val="27"/>
        </w:rPr>
        <w:t>осуществляет общее руководство разработкой и реализацией программы развития дошкольных образовательных учреждений (организаций) соответствующих концептуальным идеям развития дошкольного образования Нижнекамского муниципального района</w:t>
      </w:r>
      <w:r w:rsidR="008F687B">
        <w:rPr>
          <w:rFonts w:ascii="Times New Roman" w:hAnsi="Times New Roman"/>
          <w:sz w:val="27"/>
          <w:szCs w:val="27"/>
        </w:rPr>
        <w:t>,</w:t>
      </w:r>
      <w:r w:rsidR="008F687B" w:rsidRPr="002D4142">
        <w:rPr>
          <w:rFonts w:ascii="Times New Roman" w:hAnsi="Times New Roman"/>
          <w:sz w:val="27"/>
          <w:szCs w:val="27"/>
        </w:rPr>
        <w:t xml:space="preserve"> курирует процесс модернизации системы дошкольного образования Нижнекамского муниципального района</w:t>
      </w:r>
      <w:r w:rsidR="008F687B">
        <w:rPr>
          <w:rFonts w:ascii="Times New Roman" w:hAnsi="Times New Roman"/>
          <w:sz w:val="27"/>
          <w:szCs w:val="27"/>
        </w:rPr>
        <w:t>.</w:t>
      </w:r>
    </w:p>
    <w:p w:rsidR="008247F0" w:rsidRPr="008247F0" w:rsidRDefault="008247F0" w:rsidP="008F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47F0">
        <w:rPr>
          <w:rFonts w:ascii="Times New Roman" w:hAnsi="Times New Roman" w:cs="Times New Roman"/>
          <w:sz w:val="27"/>
          <w:szCs w:val="27"/>
        </w:rPr>
        <w:t xml:space="preserve">Исходя из должностных обязанностей </w:t>
      </w:r>
      <w:r w:rsidR="00DE6542">
        <w:rPr>
          <w:rFonts w:ascii="Times New Roman" w:hAnsi="Times New Roman" w:cs="Times New Roman"/>
          <w:sz w:val="27"/>
          <w:szCs w:val="27"/>
        </w:rPr>
        <w:t>Ф.И.О</w:t>
      </w:r>
      <w:r w:rsidR="008F687B" w:rsidRPr="008247F0">
        <w:rPr>
          <w:rFonts w:ascii="Times New Roman" w:hAnsi="Times New Roman" w:cs="Times New Roman"/>
          <w:sz w:val="27"/>
          <w:szCs w:val="27"/>
        </w:rPr>
        <w:t>.</w:t>
      </w:r>
      <w:r w:rsidRPr="008247F0">
        <w:rPr>
          <w:rFonts w:ascii="Times New Roman" w:hAnsi="Times New Roman" w:cs="Times New Roman"/>
          <w:sz w:val="27"/>
          <w:szCs w:val="27"/>
        </w:rPr>
        <w:t xml:space="preserve">, следует, что конфликт интересов в данном вопросе отсутствует. </w:t>
      </w:r>
    </w:p>
    <w:p w:rsidR="008247F0" w:rsidRPr="00C4573C" w:rsidRDefault="008247F0" w:rsidP="008247F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47F0">
        <w:rPr>
          <w:rFonts w:ascii="Times New Roman" w:hAnsi="Times New Roman" w:cs="Times New Roman"/>
          <w:i/>
          <w:iCs/>
          <w:color w:val="323232"/>
          <w:spacing w:val="-4"/>
          <w:sz w:val="27"/>
          <w:szCs w:val="27"/>
        </w:rPr>
        <w:tab/>
      </w:r>
    </w:p>
    <w:p w:rsidR="008247F0" w:rsidRPr="008247F0" w:rsidRDefault="008247F0" w:rsidP="00824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7"/>
          <w:szCs w:val="27"/>
        </w:rPr>
      </w:pPr>
      <w:r w:rsidRPr="008247F0"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7"/>
          <w:szCs w:val="27"/>
        </w:rPr>
        <w:t xml:space="preserve">Решили: </w:t>
      </w:r>
    </w:p>
    <w:p w:rsidR="008247F0" w:rsidRPr="008247F0" w:rsidRDefault="008247F0" w:rsidP="00824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</w:pPr>
      <w:r w:rsidRPr="008247F0"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 xml:space="preserve">Установить, что конфликт интересов по вопросу соблюдения запретов по муниципальной службе </w:t>
      </w:r>
      <w:r w:rsidRPr="008247F0">
        <w:rPr>
          <w:rFonts w:ascii="Times New Roman" w:hAnsi="Times New Roman" w:cs="Times New Roman"/>
          <w:iCs/>
          <w:color w:val="323232"/>
          <w:spacing w:val="-5"/>
          <w:sz w:val="27"/>
          <w:szCs w:val="27"/>
        </w:rPr>
        <w:t xml:space="preserve">у </w:t>
      </w:r>
      <w:r w:rsidR="00DE6542">
        <w:rPr>
          <w:rFonts w:ascii="Times New Roman" w:hAnsi="Times New Roman" w:cs="Times New Roman"/>
          <w:sz w:val="27"/>
          <w:szCs w:val="27"/>
        </w:rPr>
        <w:t>Ф.И.О</w:t>
      </w:r>
      <w:r w:rsidR="00ED7B7A" w:rsidRPr="008247F0">
        <w:rPr>
          <w:rFonts w:ascii="Times New Roman" w:hAnsi="Times New Roman" w:cs="Times New Roman"/>
          <w:sz w:val="27"/>
          <w:szCs w:val="27"/>
        </w:rPr>
        <w:t>.</w:t>
      </w:r>
      <w:r w:rsidRPr="008247F0">
        <w:rPr>
          <w:rFonts w:ascii="Times New Roman" w:hAnsi="Times New Roman" w:cs="Times New Roman"/>
          <w:iCs/>
          <w:color w:val="323232"/>
          <w:spacing w:val="-5"/>
          <w:sz w:val="27"/>
          <w:szCs w:val="27"/>
        </w:rPr>
        <w:t xml:space="preserve"> отсутствует.  </w:t>
      </w:r>
      <w:r w:rsidRPr="008247F0"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 xml:space="preserve"> Требования к служебному поведению и урегулированию конфликта интересов соблюдены. Дать согласие на совмещение должностей.</w:t>
      </w:r>
    </w:p>
    <w:p w:rsidR="008F687B" w:rsidRDefault="008F687B" w:rsidP="008247F0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</w:p>
    <w:p w:rsidR="00EA0B74" w:rsidRPr="008F687B" w:rsidRDefault="00EA0B74" w:rsidP="008247F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pacing w:val="-5"/>
          <w:sz w:val="27"/>
          <w:szCs w:val="27"/>
        </w:rPr>
      </w:pPr>
      <w:r w:rsidRPr="008F687B">
        <w:rPr>
          <w:rFonts w:ascii="Times New Roman" w:hAnsi="Times New Roman"/>
          <w:b/>
          <w:i/>
          <w:iCs/>
          <w:spacing w:val="-5"/>
          <w:sz w:val="27"/>
          <w:szCs w:val="27"/>
        </w:rPr>
        <w:t>Прошу голосовать:</w:t>
      </w:r>
    </w:p>
    <w:p w:rsidR="00EA0B74" w:rsidRPr="00EA0B74" w:rsidRDefault="00EA0B74" w:rsidP="008247F0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EA0B74">
        <w:rPr>
          <w:rFonts w:ascii="Times New Roman" w:hAnsi="Times New Roman"/>
          <w:iCs/>
          <w:spacing w:val="-5"/>
          <w:sz w:val="27"/>
          <w:szCs w:val="27"/>
        </w:rPr>
        <w:t xml:space="preserve">«За» - </w:t>
      </w:r>
      <w:r w:rsidR="00ED7B7A">
        <w:rPr>
          <w:rFonts w:ascii="Times New Roman" w:hAnsi="Times New Roman"/>
          <w:iCs/>
          <w:spacing w:val="-5"/>
          <w:sz w:val="27"/>
          <w:szCs w:val="27"/>
        </w:rPr>
        <w:t>10</w:t>
      </w:r>
      <w:r w:rsidRPr="00EA0B74">
        <w:rPr>
          <w:rFonts w:ascii="Times New Roman" w:hAnsi="Times New Roman"/>
          <w:iCs/>
          <w:spacing w:val="-5"/>
          <w:sz w:val="27"/>
          <w:szCs w:val="27"/>
        </w:rPr>
        <w:t xml:space="preserve"> человек;</w:t>
      </w:r>
    </w:p>
    <w:p w:rsidR="00EA0B74" w:rsidRPr="00EA0B74" w:rsidRDefault="00EA0B74" w:rsidP="008247F0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EA0B74">
        <w:rPr>
          <w:rFonts w:ascii="Times New Roman" w:hAnsi="Times New Roman"/>
          <w:iCs/>
          <w:spacing w:val="-5"/>
          <w:sz w:val="27"/>
          <w:szCs w:val="27"/>
        </w:rPr>
        <w:t>«Против» - нет;</w:t>
      </w:r>
    </w:p>
    <w:p w:rsidR="00EA0B74" w:rsidRPr="00EA0B74" w:rsidRDefault="00EA0B74" w:rsidP="008247F0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EA0B74">
        <w:rPr>
          <w:rFonts w:ascii="Times New Roman" w:hAnsi="Times New Roman"/>
          <w:iCs/>
          <w:spacing w:val="-5"/>
          <w:sz w:val="27"/>
          <w:szCs w:val="27"/>
        </w:rPr>
        <w:t>«Воздержался» - нет.</w:t>
      </w:r>
    </w:p>
    <w:p w:rsidR="00EA0B74" w:rsidRPr="00EA0B74" w:rsidRDefault="00EA0B74" w:rsidP="00EA0B74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</w:pPr>
    </w:p>
    <w:p w:rsidR="00CD21E6" w:rsidRPr="00173CD4" w:rsidRDefault="002E4759" w:rsidP="00BE0EF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="00CD21E6" w:rsidRPr="00173CD4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 xml:space="preserve">Слушали: </w:t>
      </w:r>
      <w:r w:rsidR="00CD21E6" w:rsidRPr="009D268F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>Зарифуллин</w:t>
      </w:r>
      <w:r w:rsidR="00CD21E6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>а</w:t>
      </w:r>
      <w:r w:rsidR="00CD21E6" w:rsidRPr="009D268F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 xml:space="preserve"> Р.Т.</w:t>
      </w:r>
    </w:p>
    <w:p w:rsidR="00CD21E6" w:rsidRPr="008247F0" w:rsidRDefault="00CD21E6" w:rsidP="00CD21E6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247F0">
        <w:rPr>
          <w:rFonts w:ascii="Times New Roman" w:hAnsi="Times New Roman" w:cs="Times New Roman"/>
          <w:sz w:val="27"/>
          <w:szCs w:val="27"/>
        </w:rPr>
        <w:t xml:space="preserve">В целях соблюдения гражданами, замещающими должность муниципальной службы, запретов, установленных законодательством о муниципальной службе в части выполнения иной оплачиваемой работы,  предлагаю рассмотреть уведомление о намерении выполнять иную оплачиваемую работу </w:t>
      </w:r>
      <w:r w:rsidR="00DE6542">
        <w:rPr>
          <w:rFonts w:ascii="Times New Roman" w:hAnsi="Times New Roman" w:cs="Times New Roman"/>
          <w:sz w:val="27"/>
          <w:szCs w:val="27"/>
        </w:rPr>
        <w:t>Ф.И.О.</w:t>
      </w:r>
      <w:r w:rsidR="00BE0EF4">
        <w:rPr>
          <w:rFonts w:ascii="Times New Roman" w:hAnsi="Times New Roman" w:cs="Times New Roman"/>
          <w:sz w:val="27"/>
          <w:szCs w:val="27"/>
        </w:rPr>
        <w:t xml:space="preserve"> </w:t>
      </w:r>
      <w:r w:rsidR="00DE6542">
        <w:rPr>
          <w:rFonts w:ascii="Times New Roman" w:hAnsi="Times New Roman" w:cs="Times New Roman"/>
          <w:sz w:val="27"/>
          <w:szCs w:val="27"/>
        </w:rPr>
        <w:t>–</w:t>
      </w:r>
      <w:r w:rsidR="00BE0EF4">
        <w:rPr>
          <w:rFonts w:ascii="Times New Roman" w:hAnsi="Times New Roman" w:cs="Times New Roman"/>
          <w:sz w:val="27"/>
          <w:szCs w:val="27"/>
        </w:rPr>
        <w:t xml:space="preserve"> </w:t>
      </w:r>
      <w:r w:rsidR="00DE6542">
        <w:rPr>
          <w:rFonts w:ascii="Times New Roman" w:hAnsi="Times New Roman" w:cs="Times New Roman"/>
          <w:sz w:val="27"/>
          <w:szCs w:val="27"/>
        </w:rPr>
        <w:t>муниципального служащего</w:t>
      </w:r>
      <w:r w:rsidR="00BE0EF4">
        <w:rPr>
          <w:rFonts w:ascii="Times New Roman" w:hAnsi="Times New Roman" w:cs="Times New Roman"/>
          <w:sz w:val="27"/>
          <w:szCs w:val="27"/>
        </w:rPr>
        <w:t xml:space="preserve"> Совета</w:t>
      </w:r>
      <w:r w:rsidRPr="008247F0">
        <w:rPr>
          <w:rFonts w:ascii="Times New Roman" w:hAnsi="Times New Roman" w:cs="Times New Roman"/>
          <w:sz w:val="27"/>
          <w:szCs w:val="27"/>
        </w:rPr>
        <w:t xml:space="preserve"> </w:t>
      </w:r>
      <w:r w:rsidRPr="008247F0">
        <w:rPr>
          <w:rFonts w:ascii="Times New Roman" w:hAnsi="Times New Roman" w:cs="Times New Roman"/>
          <w:sz w:val="27"/>
          <w:szCs w:val="27"/>
        </w:rPr>
        <w:lastRenderedPageBreak/>
        <w:t>Нижнекамского муниципального района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Pr="008247F0">
        <w:rPr>
          <w:rFonts w:ascii="Times New Roman" w:hAnsi="Times New Roman" w:cs="Times New Roman"/>
          <w:sz w:val="27"/>
          <w:szCs w:val="27"/>
        </w:rPr>
        <w:t xml:space="preserve">  </w:t>
      </w:r>
      <w:r w:rsidR="00DE6542">
        <w:rPr>
          <w:rFonts w:ascii="Times New Roman" w:hAnsi="Times New Roman" w:cs="Times New Roman"/>
          <w:sz w:val="27"/>
          <w:szCs w:val="27"/>
        </w:rPr>
        <w:t>Ф.И.О</w:t>
      </w:r>
      <w:r w:rsidRPr="008247F0">
        <w:rPr>
          <w:rFonts w:ascii="Times New Roman" w:hAnsi="Times New Roman" w:cs="Times New Roman"/>
          <w:sz w:val="27"/>
          <w:szCs w:val="27"/>
        </w:rPr>
        <w:t xml:space="preserve">. намерена выполнять иную оплачиваемую работу </w:t>
      </w:r>
      <w:r w:rsidR="00BE0EF4">
        <w:rPr>
          <w:rFonts w:ascii="Times New Roman" w:hAnsi="Times New Roman" w:cs="Times New Roman"/>
          <w:sz w:val="27"/>
          <w:szCs w:val="27"/>
        </w:rPr>
        <w:t xml:space="preserve">специалистом по работе с молодежью </w:t>
      </w:r>
      <w:r w:rsidRPr="008247F0">
        <w:rPr>
          <w:rFonts w:ascii="Times New Roman" w:hAnsi="Times New Roman" w:cs="Times New Roman"/>
          <w:sz w:val="27"/>
          <w:szCs w:val="27"/>
        </w:rPr>
        <w:t>в</w:t>
      </w:r>
      <w:r w:rsidR="00BE0EF4">
        <w:rPr>
          <w:rFonts w:ascii="Times New Roman" w:hAnsi="Times New Roman" w:cs="Times New Roman"/>
          <w:sz w:val="27"/>
          <w:szCs w:val="27"/>
        </w:rPr>
        <w:t xml:space="preserve"> Центре подростковых клубов, подростковый клуб «Ялкын»</w:t>
      </w:r>
      <w:r w:rsidRPr="008247F0">
        <w:rPr>
          <w:rFonts w:ascii="Times New Roman" w:hAnsi="Times New Roman" w:cs="Times New Roman"/>
          <w:sz w:val="27"/>
          <w:szCs w:val="27"/>
        </w:rPr>
        <w:t>. Работа будет выполнять</w:t>
      </w:r>
      <w:r w:rsidR="00BE0EF4">
        <w:rPr>
          <w:rFonts w:ascii="Times New Roman" w:hAnsi="Times New Roman" w:cs="Times New Roman"/>
          <w:sz w:val="27"/>
          <w:szCs w:val="27"/>
        </w:rPr>
        <w:t>ся в свобо</w:t>
      </w:r>
      <w:r w:rsidR="000000CD">
        <w:rPr>
          <w:rFonts w:ascii="Times New Roman" w:hAnsi="Times New Roman" w:cs="Times New Roman"/>
          <w:sz w:val="27"/>
          <w:szCs w:val="27"/>
        </w:rPr>
        <w:t>дное от работы время по графику: вторник, пятница  – 18.00 – 19.00,</w:t>
      </w:r>
      <w:r w:rsidRPr="008247F0">
        <w:rPr>
          <w:rFonts w:ascii="Times New Roman" w:hAnsi="Times New Roman" w:cs="Times New Roman"/>
          <w:sz w:val="27"/>
          <w:szCs w:val="27"/>
        </w:rPr>
        <w:t xml:space="preserve"> суббота</w:t>
      </w:r>
      <w:r w:rsidR="000000CD">
        <w:rPr>
          <w:rFonts w:ascii="Times New Roman" w:hAnsi="Times New Roman" w:cs="Times New Roman"/>
          <w:sz w:val="27"/>
          <w:szCs w:val="27"/>
        </w:rPr>
        <w:t xml:space="preserve"> 8-14.00</w:t>
      </w:r>
      <w:r w:rsidRPr="008247F0">
        <w:rPr>
          <w:rFonts w:ascii="Times New Roman" w:hAnsi="Times New Roman" w:cs="Times New Roman"/>
          <w:sz w:val="27"/>
          <w:szCs w:val="27"/>
        </w:rPr>
        <w:t>.</w:t>
      </w:r>
    </w:p>
    <w:p w:rsidR="00CD21E6" w:rsidRPr="00C4573C" w:rsidRDefault="00CD21E6" w:rsidP="00CD21E6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CD21E6" w:rsidRPr="008247F0" w:rsidRDefault="00CD21E6" w:rsidP="00CD21E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8247F0"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Выступили: Умников А.В </w:t>
      </w:r>
      <w:r w:rsidRPr="008247F0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</w:p>
    <w:p w:rsidR="00CD21E6" w:rsidRPr="008247F0" w:rsidRDefault="00CD21E6" w:rsidP="00CD2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247F0">
        <w:rPr>
          <w:rFonts w:ascii="Times New Roman" w:hAnsi="Times New Roman" w:cs="Times New Roman"/>
          <w:sz w:val="27"/>
          <w:szCs w:val="27"/>
        </w:rPr>
        <w:t xml:space="preserve">Согласно ч.2 статьи 14 Федерального закона от 02.03.2007 №25-ФЗ «О муниципальной службе в Российской Федерации» муниципальный служащий не вправе заниматься иной оплачиваемой деятельностью, за исключением преподавательской, научной и иной творческой деятельностью. </w:t>
      </w:r>
    </w:p>
    <w:p w:rsidR="00CD21E6" w:rsidRPr="008247F0" w:rsidRDefault="00DE6542" w:rsidP="00CD2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Ф.И.О</w:t>
      </w:r>
      <w:r w:rsidR="000000CD">
        <w:rPr>
          <w:rFonts w:ascii="Times New Roman" w:hAnsi="Times New Roman" w:cs="Times New Roman"/>
          <w:sz w:val="27"/>
          <w:szCs w:val="27"/>
        </w:rPr>
        <w:t>.</w:t>
      </w:r>
      <w:r w:rsidR="00CD21E6" w:rsidRPr="008247F0">
        <w:rPr>
          <w:rFonts w:ascii="Times New Roman" w:hAnsi="Times New Roman" w:cs="Times New Roman"/>
          <w:sz w:val="27"/>
          <w:szCs w:val="27"/>
        </w:rPr>
        <w:t xml:space="preserve"> в должности </w:t>
      </w:r>
      <w:r>
        <w:rPr>
          <w:rFonts w:ascii="Times New Roman" w:hAnsi="Times New Roman" w:cs="Times New Roman"/>
          <w:sz w:val="27"/>
          <w:szCs w:val="27"/>
        </w:rPr>
        <w:t>муниципального служащего</w:t>
      </w:r>
      <w:r w:rsidR="000000CD">
        <w:rPr>
          <w:rFonts w:ascii="Times New Roman" w:hAnsi="Times New Roman" w:cs="Times New Roman"/>
          <w:sz w:val="27"/>
          <w:szCs w:val="27"/>
        </w:rPr>
        <w:t xml:space="preserve"> Совета</w:t>
      </w:r>
      <w:r w:rsidR="000000CD" w:rsidRPr="008247F0">
        <w:rPr>
          <w:rFonts w:ascii="Times New Roman" w:hAnsi="Times New Roman" w:cs="Times New Roman"/>
          <w:sz w:val="27"/>
          <w:szCs w:val="27"/>
        </w:rPr>
        <w:t xml:space="preserve"> Нижнекамского муниципального района </w:t>
      </w:r>
      <w:r w:rsidR="00E11563" w:rsidRPr="00E11563">
        <w:rPr>
          <w:rFonts w:ascii="Times New Roman" w:hAnsi="Times New Roman"/>
          <w:sz w:val="27"/>
          <w:szCs w:val="27"/>
        </w:rPr>
        <w:t>организует и проводит пресс-конференции, осуществляет взаимодействие с представителями СМИ, распределяет обязанности между сотрудниками Отдела, включая заместителя, координирует их работу</w:t>
      </w:r>
      <w:r w:rsidR="00E11563">
        <w:rPr>
          <w:rFonts w:ascii="Times New Roman" w:hAnsi="Times New Roman" w:cs="Times New Roman"/>
          <w:sz w:val="27"/>
          <w:szCs w:val="27"/>
        </w:rPr>
        <w:t xml:space="preserve">. </w:t>
      </w:r>
      <w:r w:rsidR="00CD21E6" w:rsidRPr="008247F0">
        <w:rPr>
          <w:rFonts w:ascii="Times New Roman" w:hAnsi="Times New Roman" w:cs="Times New Roman"/>
          <w:sz w:val="27"/>
          <w:szCs w:val="27"/>
        </w:rPr>
        <w:t xml:space="preserve">Исходя из должностных обязанностей </w:t>
      </w:r>
      <w:r>
        <w:rPr>
          <w:rFonts w:ascii="Times New Roman" w:hAnsi="Times New Roman" w:cs="Times New Roman"/>
          <w:sz w:val="27"/>
          <w:szCs w:val="27"/>
        </w:rPr>
        <w:t>Ф.И.О</w:t>
      </w:r>
      <w:r w:rsidR="00E11563">
        <w:rPr>
          <w:rFonts w:ascii="Times New Roman" w:hAnsi="Times New Roman" w:cs="Times New Roman"/>
          <w:sz w:val="27"/>
          <w:szCs w:val="27"/>
        </w:rPr>
        <w:t>.</w:t>
      </w:r>
      <w:r w:rsidR="00CD21E6" w:rsidRPr="008247F0">
        <w:rPr>
          <w:rFonts w:ascii="Times New Roman" w:hAnsi="Times New Roman" w:cs="Times New Roman"/>
          <w:sz w:val="27"/>
          <w:szCs w:val="27"/>
        </w:rPr>
        <w:t xml:space="preserve">, следует, что </w:t>
      </w:r>
      <w:r w:rsidR="00E11563">
        <w:rPr>
          <w:rFonts w:ascii="Times New Roman" w:hAnsi="Times New Roman" w:cs="Times New Roman"/>
          <w:sz w:val="27"/>
          <w:szCs w:val="27"/>
        </w:rPr>
        <w:t>функции муниципального управления в отношении</w:t>
      </w:r>
      <w:r w:rsidR="00E11563" w:rsidRPr="00E11563">
        <w:rPr>
          <w:rFonts w:ascii="Times New Roman" w:hAnsi="Times New Roman" w:cs="Times New Roman"/>
          <w:sz w:val="27"/>
          <w:szCs w:val="27"/>
        </w:rPr>
        <w:t xml:space="preserve"> </w:t>
      </w:r>
      <w:r w:rsidR="00E11563">
        <w:rPr>
          <w:rFonts w:ascii="Times New Roman" w:hAnsi="Times New Roman" w:cs="Times New Roman"/>
          <w:sz w:val="27"/>
          <w:szCs w:val="27"/>
        </w:rPr>
        <w:t xml:space="preserve">подросткового клуба «Ялкын» она не осуществляет, </w:t>
      </w:r>
      <w:r w:rsidR="00CD21E6" w:rsidRPr="008247F0">
        <w:rPr>
          <w:rFonts w:ascii="Times New Roman" w:hAnsi="Times New Roman" w:cs="Times New Roman"/>
          <w:sz w:val="27"/>
          <w:szCs w:val="27"/>
        </w:rPr>
        <w:t xml:space="preserve">конфликт интересов в данном вопросе отсутствует. </w:t>
      </w:r>
    </w:p>
    <w:p w:rsidR="00CD21E6" w:rsidRPr="00C4573C" w:rsidRDefault="00CD21E6" w:rsidP="00CD21E6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47F0">
        <w:rPr>
          <w:rFonts w:ascii="Times New Roman" w:hAnsi="Times New Roman" w:cs="Times New Roman"/>
          <w:i/>
          <w:iCs/>
          <w:color w:val="323232"/>
          <w:spacing w:val="-4"/>
          <w:sz w:val="27"/>
          <w:szCs w:val="27"/>
        </w:rPr>
        <w:tab/>
      </w:r>
    </w:p>
    <w:p w:rsidR="00CD21E6" w:rsidRPr="008247F0" w:rsidRDefault="00CD21E6" w:rsidP="00CD2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7"/>
          <w:szCs w:val="27"/>
        </w:rPr>
      </w:pPr>
      <w:r w:rsidRPr="008247F0"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7"/>
          <w:szCs w:val="27"/>
        </w:rPr>
        <w:t xml:space="preserve">Решили: </w:t>
      </w:r>
    </w:p>
    <w:p w:rsidR="00CD21E6" w:rsidRPr="008247F0" w:rsidRDefault="00CD21E6" w:rsidP="00CD2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</w:pPr>
      <w:r w:rsidRPr="008247F0"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 xml:space="preserve">Установить, что конфликт интересов по вопросу соблюдения запретов по муниципальной службе </w:t>
      </w:r>
      <w:r w:rsidRPr="008247F0">
        <w:rPr>
          <w:rFonts w:ascii="Times New Roman" w:hAnsi="Times New Roman" w:cs="Times New Roman"/>
          <w:iCs/>
          <w:color w:val="323232"/>
          <w:spacing w:val="-5"/>
          <w:sz w:val="27"/>
          <w:szCs w:val="27"/>
        </w:rPr>
        <w:t xml:space="preserve">у </w:t>
      </w:r>
      <w:r w:rsidR="00DE6542">
        <w:rPr>
          <w:rFonts w:ascii="Times New Roman" w:hAnsi="Times New Roman" w:cs="Times New Roman"/>
          <w:sz w:val="27"/>
          <w:szCs w:val="27"/>
        </w:rPr>
        <w:t>Ф.И.О</w:t>
      </w:r>
      <w:r w:rsidR="00E11563">
        <w:rPr>
          <w:rFonts w:ascii="Times New Roman" w:hAnsi="Times New Roman" w:cs="Times New Roman"/>
          <w:sz w:val="27"/>
          <w:szCs w:val="27"/>
        </w:rPr>
        <w:t xml:space="preserve">. </w:t>
      </w:r>
      <w:r w:rsidRPr="008247F0">
        <w:rPr>
          <w:rFonts w:ascii="Times New Roman" w:hAnsi="Times New Roman" w:cs="Times New Roman"/>
          <w:iCs/>
          <w:color w:val="323232"/>
          <w:spacing w:val="-5"/>
          <w:sz w:val="27"/>
          <w:szCs w:val="27"/>
        </w:rPr>
        <w:t xml:space="preserve">отсутствует.  </w:t>
      </w:r>
      <w:r w:rsidRPr="008247F0"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 xml:space="preserve"> Требования к служебному поведению и урегулированию конфликта интересов соблюдены. Дать согласие на совмещение должностей.</w:t>
      </w:r>
    </w:p>
    <w:p w:rsidR="00CD21E6" w:rsidRDefault="00CD21E6" w:rsidP="00CD21E6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</w:p>
    <w:p w:rsidR="00CD21E6" w:rsidRPr="008F687B" w:rsidRDefault="00CD21E6" w:rsidP="00CD21E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pacing w:val="-5"/>
          <w:sz w:val="27"/>
          <w:szCs w:val="27"/>
        </w:rPr>
      </w:pPr>
      <w:r w:rsidRPr="008F687B">
        <w:rPr>
          <w:rFonts w:ascii="Times New Roman" w:hAnsi="Times New Roman"/>
          <w:b/>
          <w:i/>
          <w:iCs/>
          <w:spacing w:val="-5"/>
          <w:sz w:val="27"/>
          <w:szCs w:val="27"/>
        </w:rPr>
        <w:t>Прошу голосовать:</w:t>
      </w:r>
    </w:p>
    <w:p w:rsidR="00CD21E6" w:rsidRPr="00EA0B74" w:rsidRDefault="00CD21E6" w:rsidP="00CD21E6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EA0B74">
        <w:rPr>
          <w:rFonts w:ascii="Times New Roman" w:hAnsi="Times New Roman"/>
          <w:iCs/>
          <w:spacing w:val="-5"/>
          <w:sz w:val="27"/>
          <w:szCs w:val="27"/>
        </w:rPr>
        <w:t xml:space="preserve">«За» - </w:t>
      </w:r>
      <w:r>
        <w:rPr>
          <w:rFonts w:ascii="Times New Roman" w:hAnsi="Times New Roman"/>
          <w:iCs/>
          <w:spacing w:val="-5"/>
          <w:sz w:val="27"/>
          <w:szCs w:val="27"/>
        </w:rPr>
        <w:t>10</w:t>
      </w:r>
      <w:r w:rsidRPr="00EA0B74">
        <w:rPr>
          <w:rFonts w:ascii="Times New Roman" w:hAnsi="Times New Roman"/>
          <w:iCs/>
          <w:spacing w:val="-5"/>
          <w:sz w:val="27"/>
          <w:szCs w:val="27"/>
        </w:rPr>
        <w:t xml:space="preserve"> человек;</w:t>
      </w:r>
    </w:p>
    <w:p w:rsidR="00CD21E6" w:rsidRPr="00EA0B74" w:rsidRDefault="00CD21E6" w:rsidP="00CD21E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EA0B74">
        <w:rPr>
          <w:rFonts w:ascii="Times New Roman" w:hAnsi="Times New Roman"/>
          <w:iCs/>
          <w:spacing w:val="-5"/>
          <w:sz w:val="27"/>
          <w:szCs w:val="27"/>
        </w:rPr>
        <w:t>«Против» - нет;</w:t>
      </w:r>
    </w:p>
    <w:p w:rsidR="00CD21E6" w:rsidRPr="00EA0B74" w:rsidRDefault="00CD21E6" w:rsidP="00CD21E6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EA0B74">
        <w:rPr>
          <w:rFonts w:ascii="Times New Roman" w:hAnsi="Times New Roman"/>
          <w:iCs/>
          <w:spacing w:val="-5"/>
          <w:sz w:val="27"/>
          <w:szCs w:val="27"/>
        </w:rPr>
        <w:t>«Воздержался» - нет.</w:t>
      </w:r>
    </w:p>
    <w:p w:rsidR="002E4759" w:rsidRDefault="002E4759" w:rsidP="002E4759">
      <w:pPr>
        <w:spacing w:after="0" w:line="240" w:lineRule="auto"/>
        <w:rPr>
          <w:rFonts w:ascii="Times New Roman" w:hAnsi="Times New Roman" w:cs="Times New Roman"/>
          <w:b/>
          <w:i/>
          <w:sz w:val="27"/>
          <w:szCs w:val="27"/>
        </w:rPr>
      </w:pPr>
    </w:p>
    <w:p w:rsidR="002E2BE1" w:rsidRPr="00173CD4" w:rsidRDefault="002E2BE1" w:rsidP="00ED7B7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173CD4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r w:rsidR="00C44361" w:rsidRPr="001530E6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>Зарифуллина Р.Т.</w:t>
      </w:r>
    </w:p>
    <w:p w:rsidR="002E2BE1" w:rsidRPr="00181EA2" w:rsidRDefault="002E2BE1" w:rsidP="002E2BE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81EA2">
        <w:rPr>
          <w:rFonts w:ascii="Times New Roman" w:hAnsi="Times New Roman" w:cs="Times New Roman"/>
          <w:spacing w:val="-3"/>
          <w:sz w:val="26"/>
          <w:szCs w:val="26"/>
        </w:rPr>
        <w:t>В соответствии со статьей 64.1 Трудового кодекса Российской Федерации р</w:t>
      </w:r>
      <w:r w:rsidRPr="00181EA2">
        <w:rPr>
          <w:rFonts w:ascii="Times New Roman" w:eastAsiaTheme="minorHAnsi" w:hAnsi="Times New Roman" w:cs="Times New Roman"/>
          <w:sz w:val="26"/>
          <w:szCs w:val="26"/>
          <w:lang w:eastAsia="en-US"/>
        </w:rPr>
        <w:t>аботодатель при заключении трудового договора с гражданами, замещавшими должности муниципальной службы в течение двух лет после их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службы.</w:t>
      </w:r>
    </w:p>
    <w:p w:rsidR="002E2BE1" w:rsidRPr="00EF0856" w:rsidRDefault="002E2BE1" w:rsidP="002E2BE1">
      <w:pPr>
        <w:tabs>
          <w:tab w:val="left" w:leader="underscore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</w:pPr>
      <w:r w:rsidRPr="00EF0856">
        <w:rPr>
          <w:rFonts w:ascii="Times New Roman" w:hAnsi="Times New Roman" w:cs="Times New Roman"/>
          <w:color w:val="000000"/>
          <w:spacing w:val="-3"/>
          <w:sz w:val="27"/>
          <w:szCs w:val="27"/>
        </w:rPr>
        <w:t>В целях соблюдения гражданами, замещавшими должность муниципальной службы, запретов, установленных законодательством о муниципальной службе в части трудоустройства после увольнения с муниципальной службы, предлагаю рассмотреть следующие уведомления:</w:t>
      </w:r>
    </w:p>
    <w:p w:rsidR="002E2BE1" w:rsidRPr="00173CD4" w:rsidRDefault="002E2BE1" w:rsidP="002E2B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2E2BE1" w:rsidRPr="004863E6" w:rsidRDefault="002E2BE1" w:rsidP="00BE7E00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863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="00E11563">
        <w:rPr>
          <w:rFonts w:ascii="Times New Roman" w:hAnsi="Times New Roman" w:cs="Times New Roman"/>
          <w:color w:val="000000"/>
          <w:spacing w:val="-3"/>
          <w:sz w:val="26"/>
          <w:szCs w:val="26"/>
        </w:rPr>
        <w:t>ООО «СМУ №7»</w:t>
      </w:r>
      <w:r w:rsidR="00E11563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о заключении трудового договора с </w:t>
      </w:r>
      <w:r w:rsidR="00DE6542">
        <w:rPr>
          <w:rFonts w:ascii="Times New Roman" w:hAnsi="Times New Roman" w:cs="Times New Roman"/>
          <w:color w:val="000000"/>
          <w:spacing w:val="-3"/>
          <w:sz w:val="26"/>
          <w:szCs w:val="26"/>
        </w:rPr>
        <w:t>Ф.И.О.</w:t>
      </w:r>
      <w:r w:rsidRPr="004863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на должность </w:t>
      </w:r>
      <w:r w:rsidR="00E11563">
        <w:rPr>
          <w:rFonts w:ascii="Times New Roman" w:eastAsiaTheme="minorHAnsi" w:hAnsi="Times New Roman" w:cs="Times New Roman"/>
          <w:sz w:val="26"/>
          <w:szCs w:val="26"/>
          <w:lang w:eastAsia="en-US"/>
        </w:rPr>
        <w:t>инженера-лаборанта</w:t>
      </w:r>
      <w:r w:rsidR="006372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лаборатории  диагностики металла и контроля сварки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 в</w:t>
      </w:r>
      <w:r w:rsidRPr="004863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должностные обязанности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которого </w:t>
      </w:r>
      <w:r w:rsidRPr="004863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входит </w:t>
      </w:r>
      <w:r w:rsidR="00637223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проведение лабораторных анализов, испытаний сырья, полуфабрикатов, материалов, конструкций и готовой продукции для определения соответствия действующим техническим условиям и стандартам</w:t>
      </w:r>
      <w:r w:rsidR="00112F81">
        <w:rPr>
          <w:rFonts w:ascii="Times New Roman" w:eastAsiaTheme="minorHAnsi" w:hAnsi="Times New Roman" w:cs="Times New Roman"/>
          <w:sz w:val="26"/>
          <w:szCs w:val="26"/>
          <w:lang w:eastAsia="en-US"/>
        </w:rPr>
        <w:t>; выполняет экспериментальные исследовательские работы по изысканию более экономичных и эффективных методов производства, а также лабораторного контроля производства</w:t>
      </w:r>
      <w:r w:rsidR="00800E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AB47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т.д.</w:t>
      </w:r>
    </w:p>
    <w:p w:rsidR="002E2BE1" w:rsidRPr="009F50A2" w:rsidRDefault="00DE6542" w:rsidP="009F50A2">
      <w:pPr>
        <w:pStyle w:val="ac"/>
        <w:ind w:firstLine="709"/>
        <w:jc w:val="both"/>
        <w:rPr>
          <w:sz w:val="26"/>
          <w:szCs w:val="26"/>
        </w:rPr>
      </w:pPr>
      <w:r>
        <w:rPr>
          <w:i/>
          <w:spacing w:val="-3"/>
          <w:sz w:val="26"/>
          <w:szCs w:val="26"/>
        </w:rPr>
        <w:t xml:space="preserve">Ф.И.О. </w:t>
      </w:r>
      <w:r w:rsidR="002E2BE1" w:rsidRPr="009F50A2">
        <w:rPr>
          <w:spacing w:val="-3"/>
          <w:sz w:val="26"/>
          <w:szCs w:val="26"/>
        </w:rPr>
        <w:t xml:space="preserve"> </w:t>
      </w:r>
      <w:r w:rsidR="0049735D" w:rsidRPr="009F50A2">
        <w:rPr>
          <w:spacing w:val="-3"/>
          <w:sz w:val="26"/>
          <w:szCs w:val="26"/>
        </w:rPr>
        <w:t xml:space="preserve">работала </w:t>
      </w:r>
      <w:r w:rsidR="002D389F" w:rsidRPr="009F50A2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муниципальным служащим </w:t>
      </w:r>
      <w:r w:rsidR="002D389F" w:rsidRPr="009F50A2">
        <w:rPr>
          <w:rFonts w:eastAsiaTheme="minorHAnsi"/>
          <w:sz w:val="26"/>
          <w:szCs w:val="26"/>
          <w:lang w:eastAsia="en-US"/>
        </w:rPr>
        <w:t>Исполнительного комитета Нижнекамского муниципального района Республики Татарстан</w:t>
      </w:r>
      <w:r w:rsidR="002E2BE1" w:rsidRPr="009F50A2">
        <w:rPr>
          <w:spacing w:val="-3"/>
          <w:sz w:val="26"/>
          <w:szCs w:val="26"/>
        </w:rPr>
        <w:t xml:space="preserve"> </w:t>
      </w:r>
      <w:r w:rsidR="0049735D" w:rsidRPr="009F50A2">
        <w:rPr>
          <w:iCs/>
          <w:spacing w:val="-5"/>
          <w:sz w:val="26"/>
          <w:szCs w:val="26"/>
        </w:rPr>
        <w:t>в обязанности которого входило</w:t>
      </w:r>
      <w:r w:rsidR="002E2BE1" w:rsidRPr="009F50A2">
        <w:rPr>
          <w:iCs/>
          <w:spacing w:val="-5"/>
          <w:sz w:val="26"/>
          <w:szCs w:val="26"/>
        </w:rPr>
        <w:t xml:space="preserve">: </w:t>
      </w:r>
      <w:r w:rsidR="002D23B1" w:rsidRPr="009F50A2">
        <w:rPr>
          <w:color w:val="050511"/>
          <w:sz w:val="26"/>
          <w:szCs w:val="26"/>
          <w:shd w:val="clear" w:color="auto" w:fill="FFFEFF"/>
        </w:rPr>
        <w:t>участие в решении вопросов разработки и выдачи градостроительной документации;</w:t>
      </w:r>
      <w:r w:rsidR="009F50A2">
        <w:rPr>
          <w:color w:val="050511"/>
          <w:sz w:val="26"/>
          <w:szCs w:val="26"/>
          <w:shd w:val="clear" w:color="auto" w:fill="FFFEFF"/>
        </w:rPr>
        <w:t xml:space="preserve"> </w:t>
      </w:r>
      <w:r w:rsidR="002D23B1" w:rsidRPr="009F50A2">
        <w:rPr>
          <w:color w:val="050511"/>
          <w:sz w:val="26"/>
          <w:szCs w:val="26"/>
          <w:shd w:val="clear" w:color="auto" w:fill="FFFEFF"/>
        </w:rPr>
        <w:t>определение и разработка стратегии, основных направлений развития</w:t>
      </w:r>
      <w:r w:rsidR="009F50A2">
        <w:rPr>
          <w:color w:val="050511"/>
          <w:sz w:val="26"/>
          <w:szCs w:val="26"/>
          <w:shd w:val="clear" w:color="auto" w:fill="FFFEFF"/>
        </w:rPr>
        <w:t xml:space="preserve"> </w:t>
      </w:r>
      <w:r w:rsidR="002D23B1" w:rsidRPr="009F50A2">
        <w:rPr>
          <w:color w:val="050511"/>
          <w:sz w:val="26"/>
          <w:szCs w:val="26"/>
          <w:shd w:val="clear" w:color="auto" w:fill="FFFEFF"/>
        </w:rPr>
        <w:t>строительства в Нижнекамском муниципальном районе</w:t>
      </w:r>
      <w:r w:rsidR="009F50A2" w:rsidRPr="009F50A2">
        <w:rPr>
          <w:color w:val="050511"/>
          <w:sz w:val="26"/>
          <w:szCs w:val="26"/>
          <w:shd w:val="clear" w:color="auto" w:fill="FFFEFF"/>
        </w:rPr>
        <w:t xml:space="preserve">, осуществление контроля за  разработкой и реализацией градостроительной документации, осуществление ведения планов существующей застройки населенных пунктов </w:t>
      </w:r>
      <w:r w:rsidR="009F50A2" w:rsidRPr="009F50A2">
        <w:rPr>
          <w:color w:val="050511"/>
          <w:sz w:val="26"/>
          <w:szCs w:val="26"/>
          <w:shd w:val="clear" w:color="auto" w:fill="FFFEFF"/>
        </w:rPr>
        <w:lastRenderedPageBreak/>
        <w:t>Нижнекамского муниципального района, регистрационного плана расположения  сооружений</w:t>
      </w:r>
      <w:r w:rsidR="002D23B1" w:rsidRPr="009F50A2">
        <w:rPr>
          <w:iCs/>
          <w:spacing w:val="-5"/>
          <w:sz w:val="26"/>
          <w:szCs w:val="26"/>
        </w:rPr>
        <w:t xml:space="preserve"> </w:t>
      </w:r>
      <w:r w:rsidR="009F50A2" w:rsidRPr="009F50A2">
        <w:rPr>
          <w:iCs/>
          <w:spacing w:val="-5"/>
          <w:sz w:val="26"/>
          <w:szCs w:val="26"/>
        </w:rPr>
        <w:t xml:space="preserve">коммуникаций связи и </w:t>
      </w:r>
      <w:r w:rsidR="00883539" w:rsidRPr="009F50A2">
        <w:rPr>
          <w:iCs/>
          <w:spacing w:val="-5"/>
          <w:sz w:val="26"/>
          <w:szCs w:val="26"/>
        </w:rPr>
        <w:t>и</w:t>
      </w:r>
      <w:r w:rsidR="009F50A2" w:rsidRPr="009F50A2">
        <w:rPr>
          <w:iCs/>
          <w:spacing w:val="-5"/>
          <w:sz w:val="26"/>
          <w:szCs w:val="26"/>
        </w:rPr>
        <w:t>нженерного оборудования и</w:t>
      </w:r>
      <w:r w:rsidR="00883539" w:rsidRPr="009F50A2">
        <w:rPr>
          <w:iCs/>
          <w:spacing w:val="-5"/>
          <w:sz w:val="26"/>
          <w:szCs w:val="26"/>
        </w:rPr>
        <w:t xml:space="preserve"> т.д.</w:t>
      </w:r>
    </w:p>
    <w:p w:rsidR="002E2BE1" w:rsidRPr="009F50A2" w:rsidRDefault="002E2BE1" w:rsidP="009F50A2">
      <w:pPr>
        <w:tabs>
          <w:tab w:val="left" w:leader="underscore" w:pos="0"/>
        </w:tabs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F50A2">
        <w:rPr>
          <w:rFonts w:ascii="Times New Roman" w:hAnsi="Times New Roman" w:cs="Times New Roman"/>
          <w:sz w:val="26"/>
          <w:szCs w:val="26"/>
        </w:rPr>
        <w:t xml:space="preserve">Исходя из вышеизложенного предлагаю принять решение об отсутствии конфликта интересов, т.к. в обязанности </w:t>
      </w:r>
      <w:r w:rsidR="00DE6542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служащего</w:t>
      </w:r>
      <w:r w:rsidR="002E645B" w:rsidRPr="009F50A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F50A2">
        <w:rPr>
          <w:rFonts w:ascii="Times New Roman" w:hAnsi="Times New Roman" w:cs="Times New Roman"/>
          <w:spacing w:val="-3"/>
          <w:sz w:val="26"/>
          <w:szCs w:val="26"/>
        </w:rPr>
        <w:t>Исполнительного комитета Нижнекамского муниципального района не входили функции муниципального управления</w:t>
      </w:r>
      <w:r w:rsidRPr="009F50A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F50A2">
        <w:rPr>
          <w:rFonts w:ascii="Times New Roman" w:hAnsi="Times New Roman" w:cs="Times New Roman"/>
          <w:spacing w:val="-3"/>
          <w:sz w:val="26"/>
          <w:szCs w:val="26"/>
        </w:rPr>
        <w:t>в отношении</w:t>
      </w:r>
      <w:r w:rsidRPr="009F50A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F50A2" w:rsidRPr="009F50A2">
        <w:rPr>
          <w:rFonts w:ascii="Times New Roman" w:eastAsiaTheme="minorHAnsi" w:hAnsi="Times New Roman" w:cs="Times New Roman"/>
          <w:sz w:val="26"/>
          <w:szCs w:val="26"/>
          <w:lang w:eastAsia="en-US"/>
        </w:rPr>
        <w:t>лаборатории  диагностики металла и контроля сварки</w:t>
      </w:r>
      <w:r w:rsidR="00DE654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E6542">
        <w:rPr>
          <w:rFonts w:ascii="Times New Roman" w:hAnsi="Times New Roman" w:cs="Times New Roman"/>
          <w:color w:val="000000"/>
          <w:spacing w:val="-3"/>
          <w:sz w:val="26"/>
          <w:szCs w:val="26"/>
        </w:rPr>
        <w:t>ООО «СМУ №7»</w:t>
      </w:r>
      <w:r w:rsidRPr="009F50A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2E2BE1" w:rsidRPr="00800E44" w:rsidRDefault="002E2BE1" w:rsidP="002E2B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FF0000"/>
          <w:spacing w:val="-5"/>
          <w:sz w:val="16"/>
          <w:szCs w:val="16"/>
        </w:rPr>
      </w:pPr>
    </w:p>
    <w:p w:rsidR="002E2BE1" w:rsidRPr="00B36BF2" w:rsidRDefault="002E2BE1" w:rsidP="002E2BE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iCs/>
          <w:spacing w:val="-5"/>
          <w:sz w:val="26"/>
          <w:szCs w:val="26"/>
        </w:rPr>
      </w:pPr>
      <w:r w:rsidRPr="00B36BF2">
        <w:rPr>
          <w:rFonts w:ascii="Times New Roman" w:hAnsi="Times New Roman" w:cs="Times New Roman"/>
          <w:b/>
          <w:i/>
          <w:iCs/>
          <w:spacing w:val="-5"/>
          <w:sz w:val="26"/>
          <w:szCs w:val="26"/>
        </w:rPr>
        <w:t>Прошу голосовать:</w:t>
      </w:r>
    </w:p>
    <w:p w:rsidR="002E2BE1" w:rsidRPr="00B36BF2" w:rsidRDefault="002E2BE1" w:rsidP="002E2BE1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 w:rsidRPr="00B36BF2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«За» - </w:t>
      </w:r>
      <w:r w:rsidR="009F50A2">
        <w:rPr>
          <w:rFonts w:ascii="Times New Roman" w:hAnsi="Times New Roman" w:cs="Times New Roman"/>
          <w:iCs/>
          <w:spacing w:val="-5"/>
          <w:sz w:val="26"/>
          <w:szCs w:val="26"/>
        </w:rPr>
        <w:t>10</w:t>
      </w:r>
      <w:r w:rsidRPr="00B36BF2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человек;</w:t>
      </w:r>
    </w:p>
    <w:p w:rsidR="002E2BE1" w:rsidRPr="00B36BF2" w:rsidRDefault="002E2BE1" w:rsidP="002E2BE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pacing w:val="-5"/>
          <w:sz w:val="26"/>
          <w:szCs w:val="26"/>
        </w:rPr>
      </w:pPr>
      <w:r w:rsidRPr="00B36BF2">
        <w:rPr>
          <w:rFonts w:ascii="Times New Roman" w:hAnsi="Times New Roman" w:cs="Times New Roman"/>
          <w:iCs/>
          <w:spacing w:val="-5"/>
          <w:sz w:val="26"/>
          <w:szCs w:val="26"/>
        </w:rPr>
        <w:t>«Против» - нет;</w:t>
      </w:r>
    </w:p>
    <w:p w:rsidR="002E2BE1" w:rsidRPr="00B36BF2" w:rsidRDefault="002E2BE1" w:rsidP="002E2BE1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 w:rsidRPr="00B36BF2">
        <w:rPr>
          <w:rFonts w:ascii="Times New Roman" w:hAnsi="Times New Roman" w:cs="Times New Roman"/>
          <w:iCs/>
          <w:spacing w:val="-5"/>
          <w:sz w:val="26"/>
          <w:szCs w:val="26"/>
        </w:rPr>
        <w:t>«Воздержался» - нет.</w:t>
      </w:r>
    </w:p>
    <w:p w:rsidR="002E2BE1" w:rsidRPr="00800E44" w:rsidRDefault="002E2BE1" w:rsidP="002E2B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FF0000"/>
          <w:spacing w:val="-5"/>
          <w:sz w:val="16"/>
          <w:szCs w:val="16"/>
        </w:rPr>
      </w:pPr>
    </w:p>
    <w:p w:rsidR="002E2BE1" w:rsidRPr="00800E44" w:rsidRDefault="002E2BE1" w:rsidP="002E645B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color w:val="FF0000"/>
          <w:sz w:val="26"/>
          <w:szCs w:val="26"/>
          <w:lang w:eastAsia="en-US"/>
        </w:rPr>
      </w:pPr>
      <w:r w:rsidRPr="00B36BF2">
        <w:rPr>
          <w:rFonts w:ascii="Times New Roman" w:eastAsia="Times New Roman" w:hAnsi="Times New Roman" w:cs="Times New Roman"/>
          <w:b/>
          <w:i/>
          <w:iCs/>
          <w:spacing w:val="-5"/>
          <w:sz w:val="26"/>
          <w:szCs w:val="26"/>
        </w:rPr>
        <w:t xml:space="preserve">Решили: </w:t>
      </w:r>
      <w:r w:rsidRPr="00B36BF2">
        <w:rPr>
          <w:rFonts w:ascii="Times New Roman" w:hAnsi="Times New Roman" w:cs="Times New Roman"/>
          <w:sz w:val="26"/>
          <w:szCs w:val="26"/>
        </w:rPr>
        <w:t xml:space="preserve">дать согласие на замещение </w:t>
      </w:r>
      <w:r w:rsidR="00DE6542">
        <w:rPr>
          <w:rFonts w:ascii="Times New Roman" w:hAnsi="Times New Roman"/>
          <w:i/>
          <w:spacing w:val="-3"/>
          <w:sz w:val="27"/>
          <w:szCs w:val="27"/>
        </w:rPr>
        <w:t>Ф.И.О</w:t>
      </w:r>
      <w:r w:rsidR="000B2353">
        <w:rPr>
          <w:rFonts w:ascii="Times New Roman" w:hAnsi="Times New Roman"/>
          <w:i/>
          <w:spacing w:val="-3"/>
          <w:sz w:val="27"/>
          <w:szCs w:val="27"/>
        </w:rPr>
        <w:t>.</w:t>
      </w:r>
      <w:r w:rsidR="002E645B" w:rsidRPr="00B36BF2">
        <w:rPr>
          <w:rFonts w:ascii="Times New Roman" w:hAnsi="Times New Roman"/>
          <w:i/>
          <w:spacing w:val="-3"/>
          <w:sz w:val="27"/>
          <w:szCs w:val="27"/>
        </w:rPr>
        <w:t xml:space="preserve"> </w:t>
      </w:r>
      <w:r w:rsidRPr="00B36BF2">
        <w:rPr>
          <w:rFonts w:ascii="Times New Roman" w:hAnsi="Times New Roman" w:cs="Times New Roman"/>
          <w:sz w:val="26"/>
          <w:szCs w:val="26"/>
        </w:rPr>
        <w:t xml:space="preserve">должности </w:t>
      </w:r>
      <w:r w:rsidR="000B2353">
        <w:rPr>
          <w:rFonts w:ascii="Times New Roman" w:eastAsiaTheme="minorHAnsi" w:hAnsi="Times New Roman" w:cs="Times New Roman"/>
          <w:sz w:val="26"/>
          <w:szCs w:val="26"/>
          <w:lang w:eastAsia="en-US"/>
        </w:rPr>
        <w:t>инженера-лаборанта лаборатории  диагностики металла и контроля сварки</w:t>
      </w:r>
      <w:r w:rsidR="00DE654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E6542">
        <w:rPr>
          <w:rFonts w:ascii="Times New Roman" w:hAnsi="Times New Roman" w:cs="Times New Roman"/>
          <w:color w:val="000000"/>
          <w:spacing w:val="-3"/>
          <w:sz w:val="26"/>
          <w:szCs w:val="26"/>
        </w:rPr>
        <w:t>ООО «СМУ №7»</w:t>
      </w:r>
      <w:r w:rsidR="002E645B" w:rsidRPr="00DE654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173CD4" w:rsidRDefault="00173CD4" w:rsidP="00173CD4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i/>
          <w:sz w:val="27"/>
          <w:szCs w:val="27"/>
        </w:rPr>
      </w:pPr>
    </w:p>
    <w:tbl>
      <w:tblPr>
        <w:tblW w:w="10046" w:type="dxa"/>
        <w:tblLook w:val="04A0" w:firstRow="1" w:lastRow="0" w:firstColumn="1" w:lastColumn="0" w:noHBand="0" w:noVBand="1"/>
      </w:tblPr>
      <w:tblGrid>
        <w:gridCol w:w="7124"/>
        <w:gridCol w:w="2922"/>
      </w:tblGrid>
      <w:tr w:rsidR="00855A22" w:rsidRPr="003962FB" w:rsidTr="00BE7E00">
        <w:trPr>
          <w:trHeight w:val="641"/>
        </w:trPr>
        <w:tc>
          <w:tcPr>
            <w:tcW w:w="7124" w:type="dxa"/>
            <w:hideMark/>
          </w:tcPr>
          <w:p w:rsidR="00855A22" w:rsidRPr="003962FB" w:rsidRDefault="00855A22" w:rsidP="003B5B6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pacing w:val="-5"/>
                <w:sz w:val="26"/>
                <w:szCs w:val="26"/>
                <w:lang w:val="tt-RU"/>
              </w:rPr>
              <w:t>Председатель комиссии</w:t>
            </w:r>
            <w:bookmarkStart w:id="0" w:name="_GoBack"/>
            <w:bookmarkEnd w:id="0"/>
          </w:p>
        </w:tc>
        <w:tc>
          <w:tcPr>
            <w:tcW w:w="2922" w:type="dxa"/>
            <w:hideMark/>
          </w:tcPr>
          <w:p w:rsidR="00855A22" w:rsidRPr="003962FB" w:rsidRDefault="00855A22" w:rsidP="000B2353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z w:val="26"/>
                <w:szCs w:val="26"/>
              </w:rPr>
              <w:t>Умников А.В.</w:t>
            </w:r>
          </w:p>
        </w:tc>
      </w:tr>
      <w:tr w:rsidR="00855A22" w:rsidRPr="003962FB" w:rsidTr="00BE7E00">
        <w:trPr>
          <w:trHeight w:val="641"/>
        </w:trPr>
        <w:tc>
          <w:tcPr>
            <w:tcW w:w="7124" w:type="dxa"/>
            <w:hideMark/>
          </w:tcPr>
          <w:p w:rsidR="00855A22" w:rsidRPr="003962FB" w:rsidRDefault="00855A22" w:rsidP="003B5B6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Заместитель председателя</w:t>
            </w:r>
          </w:p>
          <w:p w:rsidR="00855A22" w:rsidRPr="003962FB" w:rsidRDefault="00855A22" w:rsidP="003B5B6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pacing w:val="-5"/>
                <w:sz w:val="26"/>
                <w:szCs w:val="26"/>
                <w:lang w:val="tt-RU"/>
              </w:rPr>
              <w:t>комиссии</w:t>
            </w:r>
          </w:p>
        </w:tc>
        <w:tc>
          <w:tcPr>
            <w:tcW w:w="2922" w:type="dxa"/>
            <w:hideMark/>
          </w:tcPr>
          <w:p w:rsidR="00855A22" w:rsidRPr="003962FB" w:rsidRDefault="00855A22" w:rsidP="000B2353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z w:val="26"/>
                <w:szCs w:val="26"/>
              </w:rPr>
              <w:t>Зарифуллин Р.Т.</w:t>
            </w:r>
          </w:p>
        </w:tc>
      </w:tr>
      <w:tr w:rsidR="000B2353" w:rsidRPr="003962FB" w:rsidTr="00BE7E00">
        <w:trPr>
          <w:trHeight w:val="641"/>
        </w:trPr>
        <w:tc>
          <w:tcPr>
            <w:tcW w:w="7124" w:type="dxa"/>
          </w:tcPr>
          <w:p w:rsidR="000B2353" w:rsidRPr="003962FB" w:rsidRDefault="000B2353" w:rsidP="003B5B6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</w:p>
        </w:tc>
        <w:tc>
          <w:tcPr>
            <w:tcW w:w="2922" w:type="dxa"/>
          </w:tcPr>
          <w:p w:rsidR="000B2353" w:rsidRPr="003962FB" w:rsidRDefault="000B2353" w:rsidP="000B2353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Ворошилова М.В.</w:t>
            </w:r>
          </w:p>
        </w:tc>
      </w:tr>
      <w:tr w:rsidR="00855A22" w:rsidRPr="003962FB" w:rsidTr="005330D9">
        <w:trPr>
          <w:trHeight w:val="525"/>
        </w:trPr>
        <w:tc>
          <w:tcPr>
            <w:tcW w:w="7124" w:type="dxa"/>
            <w:hideMark/>
          </w:tcPr>
          <w:p w:rsidR="00855A22" w:rsidRPr="003962FB" w:rsidRDefault="00855A22" w:rsidP="003B5B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Члены комиссии:</w:t>
            </w:r>
          </w:p>
        </w:tc>
        <w:tc>
          <w:tcPr>
            <w:tcW w:w="2922" w:type="dxa"/>
          </w:tcPr>
          <w:p w:rsidR="00855A22" w:rsidRPr="003962FB" w:rsidRDefault="00855A22" w:rsidP="000B2353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z w:val="26"/>
                <w:szCs w:val="26"/>
              </w:rPr>
              <w:t>Сафин А.Р.</w:t>
            </w:r>
          </w:p>
        </w:tc>
      </w:tr>
      <w:tr w:rsidR="00855A22" w:rsidRPr="003962FB" w:rsidTr="005330D9">
        <w:trPr>
          <w:trHeight w:val="594"/>
        </w:trPr>
        <w:tc>
          <w:tcPr>
            <w:tcW w:w="7124" w:type="dxa"/>
            <w:hideMark/>
          </w:tcPr>
          <w:p w:rsidR="00855A22" w:rsidRPr="003962FB" w:rsidRDefault="00855A22" w:rsidP="003B5B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2" w:type="dxa"/>
          </w:tcPr>
          <w:p w:rsidR="00855A22" w:rsidRPr="003962FB" w:rsidRDefault="00855A22" w:rsidP="000B2353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z w:val="26"/>
                <w:szCs w:val="26"/>
              </w:rPr>
              <w:t xml:space="preserve">Хабибуллина Э.Р. </w:t>
            </w:r>
          </w:p>
        </w:tc>
      </w:tr>
      <w:tr w:rsidR="000B2353" w:rsidRPr="003962FB" w:rsidTr="005330D9">
        <w:trPr>
          <w:trHeight w:val="555"/>
        </w:trPr>
        <w:tc>
          <w:tcPr>
            <w:tcW w:w="7124" w:type="dxa"/>
          </w:tcPr>
          <w:p w:rsidR="000B2353" w:rsidRPr="003962FB" w:rsidRDefault="000B2353" w:rsidP="000B2353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922" w:type="dxa"/>
            <w:hideMark/>
          </w:tcPr>
          <w:p w:rsidR="000B2353" w:rsidRPr="003962FB" w:rsidRDefault="000B2353" w:rsidP="000B2353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z w:val="26"/>
                <w:szCs w:val="26"/>
              </w:rPr>
              <w:t>Ильясов И.М.</w:t>
            </w:r>
          </w:p>
        </w:tc>
      </w:tr>
      <w:tr w:rsidR="000B2353" w:rsidRPr="003962FB" w:rsidTr="005330D9">
        <w:trPr>
          <w:trHeight w:val="535"/>
        </w:trPr>
        <w:tc>
          <w:tcPr>
            <w:tcW w:w="7124" w:type="dxa"/>
          </w:tcPr>
          <w:p w:rsidR="000B2353" w:rsidRPr="003962FB" w:rsidRDefault="000B2353" w:rsidP="000B2353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922" w:type="dxa"/>
          </w:tcPr>
          <w:p w:rsidR="000B2353" w:rsidRPr="003962FB" w:rsidRDefault="000B2353" w:rsidP="000B2353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 Д.А.</w:t>
            </w:r>
          </w:p>
        </w:tc>
      </w:tr>
      <w:tr w:rsidR="000B2353" w:rsidRPr="003962FB" w:rsidTr="005330D9">
        <w:trPr>
          <w:trHeight w:val="650"/>
        </w:trPr>
        <w:tc>
          <w:tcPr>
            <w:tcW w:w="7124" w:type="dxa"/>
          </w:tcPr>
          <w:p w:rsidR="000B2353" w:rsidRPr="003962FB" w:rsidRDefault="000B2353" w:rsidP="000B2353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922" w:type="dxa"/>
          </w:tcPr>
          <w:p w:rsidR="000B2353" w:rsidRPr="003962FB" w:rsidRDefault="000B2353" w:rsidP="000B2353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z w:val="26"/>
                <w:szCs w:val="26"/>
              </w:rPr>
              <w:t>Носаненко Г.Ю.</w:t>
            </w:r>
          </w:p>
        </w:tc>
      </w:tr>
      <w:tr w:rsidR="000B2353" w:rsidRPr="003962FB" w:rsidTr="005330D9">
        <w:trPr>
          <w:trHeight w:val="544"/>
        </w:trPr>
        <w:tc>
          <w:tcPr>
            <w:tcW w:w="7124" w:type="dxa"/>
          </w:tcPr>
          <w:p w:rsidR="000B2353" w:rsidRPr="003962FB" w:rsidRDefault="000B2353" w:rsidP="000B2353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922" w:type="dxa"/>
            <w:hideMark/>
          </w:tcPr>
          <w:p w:rsidR="000B2353" w:rsidRPr="003962FB" w:rsidRDefault="000B2353" w:rsidP="000B2353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z w:val="26"/>
                <w:szCs w:val="26"/>
              </w:rPr>
              <w:t xml:space="preserve">Моржин Н.С. </w:t>
            </w:r>
          </w:p>
        </w:tc>
      </w:tr>
      <w:tr w:rsidR="000B2353" w:rsidRPr="003962FB" w:rsidTr="005330D9">
        <w:trPr>
          <w:trHeight w:val="558"/>
        </w:trPr>
        <w:tc>
          <w:tcPr>
            <w:tcW w:w="7124" w:type="dxa"/>
          </w:tcPr>
          <w:p w:rsidR="000B2353" w:rsidRPr="003962FB" w:rsidRDefault="000B2353" w:rsidP="000B2353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922" w:type="dxa"/>
          </w:tcPr>
          <w:p w:rsidR="000B2353" w:rsidRPr="003962FB" w:rsidRDefault="000B2353" w:rsidP="000B2353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Китанов Г.Л.</w:t>
            </w:r>
          </w:p>
        </w:tc>
      </w:tr>
    </w:tbl>
    <w:p w:rsidR="00581C31" w:rsidRPr="003962FB" w:rsidRDefault="00581C31" w:rsidP="004D0AF8">
      <w:pPr>
        <w:rPr>
          <w:rFonts w:ascii="Times New Roman" w:hAnsi="Times New Roman" w:cs="Times New Roman"/>
          <w:sz w:val="26"/>
          <w:szCs w:val="26"/>
        </w:rPr>
      </w:pPr>
    </w:p>
    <w:sectPr w:rsidR="00581C31" w:rsidRPr="003962FB" w:rsidSect="00173CD4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B01" w:rsidRDefault="00DE2B01" w:rsidP="00173CD4">
      <w:pPr>
        <w:spacing w:after="0" w:line="240" w:lineRule="auto"/>
      </w:pPr>
      <w:r>
        <w:separator/>
      </w:r>
    </w:p>
  </w:endnote>
  <w:endnote w:type="continuationSeparator" w:id="0">
    <w:p w:rsidR="00DE2B01" w:rsidRDefault="00DE2B01" w:rsidP="0017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B01" w:rsidRDefault="00DE2B01" w:rsidP="00173CD4">
      <w:pPr>
        <w:spacing w:after="0" w:line="240" w:lineRule="auto"/>
      </w:pPr>
      <w:r>
        <w:separator/>
      </w:r>
    </w:p>
  </w:footnote>
  <w:footnote w:type="continuationSeparator" w:id="0">
    <w:p w:rsidR="00DE2B01" w:rsidRDefault="00DE2B01" w:rsidP="0017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34B0"/>
    <w:multiLevelType w:val="hybridMultilevel"/>
    <w:tmpl w:val="4DCA98B6"/>
    <w:lvl w:ilvl="0" w:tplc="40EAB12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1D1A14C4"/>
    <w:multiLevelType w:val="hybridMultilevel"/>
    <w:tmpl w:val="DD4A2120"/>
    <w:lvl w:ilvl="0" w:tplc="9D2E68E0">
      <w:start w:val="4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5B7D3C"/>
    <w:multiLevelType w:val="hybridMultilevel"/>
    <w:tmpl w:val="360E3EBE"/>
    <w:lvl w:ilvl="0" w:tplc="B922C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DB288B"/>
    <w:multiLevelType w:val="hybridMultilevel"/>
    <w:tmpl w:val="2AE4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E2172"/>
    <w:multiLevelType w:val="hybridMultilevel"/>
    <w:tmpl w:val="4DCA98B6"/>
    <w:lvl w:ilvl="0" w:tplc="40EAB12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30CE1664"/>
    <w:multiLevelType w:val="hybridMultilevel"/>
    <w:tmpl w:val="1F881A4C"/>
    <w:lvl w:ilvl="0" w:tplc="5EB25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2D17E07"/>
    <w:multiLevelType w:val="hybridMultilevel"/>
    <w:tmpl w:val="360E3EBE"/>
    <w:lvl w:ilvl="0" w:tplc="B922C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481817"/>
    <w:multiLevelType w:val="hybridMultilevel"/>
    <w:tmpl w:val="2AE4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D2004"/>
    <w:multiLevelType w:val="hybridMultilevel"/>
    <w:tmpl w:val="DD4A2120"/>
    <w:lvl w:ilvl="0" w:tplc="9D2E68E0">
      <w:start w:val="4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C7"/>
    <w:rsid w:val="000000CD"/>
    <w:rsid w:val="0005152F"/>
    <w:rsid w:val="00056E21"/>
    <w:rsid w:val="000600CB"/>
    <w:rsid w:val="00082465"/>
    <w:rsid w:val="00086CED"/>
    <w:rsid w:val="0009302E"/>
    <w:rsid w:val="0009505B"/>
    <w:rsid w:val="000B13F6"/>
    <w:rsid w:val="000B2353"/>
    <w:rsid w:val="000B3E81"/>
    <w:rsid w:val="000B59A0"/>
    <w:rsid w:val="000C3364"/>
    <w:rsid w:val="000E0A06"/>
    <w:rsid w:val="00112F81"/>
    <w:rsid w:val="0011619C"/>
    <w:rsid w:val="00123529"/>
    <w:rsid w:val="00130993"/>
    <w:rsid w:val="00150873"/>
    <w:rsid w:val="00150D28"/>
    <w:rsid w:val="001530E6"/>
    <w:rsid w:val="001613E7"/>
    <w:rsid w:val="00166B10"/>
    <w:rsid w:val="00173CD4"/>
    <w:rsid w:val="001919A5"/>
    <w:rsid w:val="001D6608"/>
    <w:rsid w:val="001E2FC1"/>
    <w:rsid w:val="001F7FBD"/>
    <w:rsid w:val="002A105F"/>
    <w:rsid w:val="002B5FDD"/>
    <w:rsid w:val="002C725F"/>
    <w:rsid w:val="002D23B1"/>
    <w:rsid w:val="002D389F"/>
    <w:rsid w:val="002D6E5D"/>
    <w:rsid w:val="002E0255"/>
    <w:rsid w:val="002E2BE1"/>
    <w:rsid w:val="002E4759"/>
    <w:rsid w:val="002E645B"/>
    <w:rsid w:val="002F0BBA"/>
    <w:rsid w:val="002F45B8"/>
    <w:rsid w:val="002F52DF"/>
    <w:rsid w:val="002F6027"/>
    <w:rsid w:val="003212B6"/>
    <w:rsid w:val="00354A7C"/>
    <w:rsid w:val="003872F4"/>
    <w:rsid w:val="003962FB"/>
    <w:rsid w:val="003A5A66"/>
    <w:rsid w:val="003A664C"/>
    <w:rsid w:val="003B3A2E"/>
    <w:rsid w:val="003B5B6F"/>
    <w:rsid w:val="003C1DF1"/>
    <w:rsid w:val="003E25E9"/>
    <w:rsid w:val="003F7E97"/>
    <w:rsid w:val="004202B3"/>
    <w:rsid w:val="004255D3"/>
    <w:rsid w:val="0049735D"/>
    <w:rsid w:val="004A07A9"/>
    <w:rsid w:val="004C10D8"/>
    <w:rsid w:val="004D0AF8"/>
    <w:rsid w:val="004D6A76"/>
    <w:rsid w:val="004E317D"/>
    <w:rsid w:val="004E45EA"/>
    <w:rsid w:val="004F466C"/>
    <w:rsid w:val="00525488"/>
    <w:rsid w:val="005330D9"/>
    <w:rsid w:val="00572E5B"/>
    <w:rsid w:val="00581C31"/>
    <w:rsid w:val="00597E6C"/>
    <w:rsid w:val="005A0F6F"/>
    <w:rsid w:val="005C1A35"/>
    <w:rsid w:val="00637223"/>
    <w:rsid w:val="0064088E"/>
    <w:rsid w:val="006425C3"/>
    <w:rsid w:val="006E26D8"/>
    <w:rsid w:val="006E77D4"/>
    <w:rsid w:val="00753177"/>
    <w:rsid w:val="007640B4"/>
    <w:rsid w:val="007934CF"/>
    <w:rsid w:val="007A660B"/>
    <w:rsid w:val="007D1877"/>
    <w:rsid w:val="007D7232"/>
    <w:rsid w:val="00800E44"/>
    <w:rsid w:val="00807DED"/>
    <w:rsid w:val="008247F0"/>
    <w:rsid w:val="0082779A"/>
    <w:rsid w:val="00830E94"/>
    <w:rsid w:val="00855A22"/>
    <w:rsid w:val="008657A8"/>
    <w:rsid w:val="00883539"/>
    <w:rsid w:val="008863F4"/>
    <w:rsid w:val="008B2B82"/>
    <w:rsid w:val="008B52D7"/>
    <w:rsid w:val="008C6CBE"/>
    <w:rsid w:val="008F06E1"/>
    <w:rsid w:val="008F2485"/>
    <w:rsid w:val="008F687B"/>
    <w:rsid w:val="00900769"/>
    <w:rsid w:val="00910515"/>
    <w:rsid w:val="00922029"/>
    <w:rsid w:val="00957881"/>
    <w:rsid w:val="009649F0"/>
    <w:rsid w:val="00965B32"/>
    <w:rsid w:val="009C2D49"/>
    <w:rsid w:val="009D268F"/>
    <w:rsid w:val="009F50A2"/>
    <w:rsid w:val="00A4414D"/>
    <w:rsid w:val="00A4568E"/>
    <w:rsid w:val="00A46C32"/>
    <w:rsid w:val="00AB475B"/>
    <w:rsid w:val="00AF63C9"/>
    <w:rsid w:val="00B060D8"/>
    <w:rsid w:val="00B17C52"/>
    <w:rsid w:val="00B17E33"/>
    <w:rsid w:val="00B25EB4"/>
    <w:rsid w:val="00B36BF2"/>
    <w:rsid w:val="00B52A2D"/>
    <w:rsid w:val="00B94B63"/>
    <w:rsid w:val="00B9572C"/>
    <w:rsid w:val="00BB146D"/>
    <w:rsid w:val="00BB3BA2"/>
    <w:rsid w:val="00BE0EF4"/>
    <w:rsid w:val="00BE450D"/>
    <w:rsid w:val="00BE7E00"/>
    <w:rsid w:val="00C04701"/>
    <w:rsid w:val="00C1051E"/>
    <w:rsid w:val="00C14805"/>
    <w:rsid w:val="00C44361"/>
    <w:rsid w:val="00C4573C"/>
    <w:rsid w:val="00C61861"/>
    <w:rsid w:val="00CB6757"/>
    <w:rsid w:val="00CC09CC"/>
    <w:rsid w:val="00CD21E6"/>
    <w:rsid w:val="00D06459"/>
    <w:rsid w:val="00D312B2"/>
    <w:rsid w:val="00D40731"/>
    <w:rsid w:val="00D44F3C"/>
    <w:rsid w:val="00D55C58"/>
    <w:rsid w:val="00DC0C61"/>
    <w:rsid w:val="00DD368D"/>
    <w:rsid w:val="00DE2B01"/>
    <w:rsid w:val="00DE6542"/>
    <w:rsid w:val="00E11563"/>
    <w:rsid w:val="00E67829"/>
    <w:rsid w:val="00EA0B74"/>
    <w:rsid w:val="00EC043B"/>
    <w:rsid w:val="00EC39C7"/>
    <w:rsid w:val="00EC4AD0"/>
    <w:rsid w:val="00ED51AD"/>
    <w:rsid w:val="00ED7B7A"/>
    <w:rsid w:val="00EF2B18"/>
    <w:rsid w:val="00EF6343"/>
    <w:rsid w:val="00EF7A9A"/>
    <w:rsid w:val="00F0274A"/>
    <w:rsid w:val="00F138ED"/>
    <w:rsid w:val="00F22E7D"/>
    <w:rsid w:val="00F23A31"/>
    <w:rsid w:val="00F33AAD"/>
    <w:rsid w:val="00F671F0"/>
    <w:rsid w:val="00F800E9"/>
    <w:rsid w:val="00F908BF"/>
    <w:rsid w:val="00F969AC"/>
    <w:rsid w:val="00FA1659"/>
    <w:rsid w:val="00FA4EE3"/>
    <w:rsid w:val="00FC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3412"/>
  <w15:docId w15:val="{7F9720BA-79EF-456C-A13F-D43B341C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6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757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C09CC"/>
    <w:pPr>
      <w:ind w:left="720"/>
      <w:contextualSpacing/>
    </w:pPr>
  </w:style>
  <w:style w:type="character" w:styleId="a6">
    <w:name w:val="Hyperlink"/>
    <w:semiHidden/>
    <w:unhideWhenUsed/>
    <w:rsid w:val="001919A5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F6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7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3CD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17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3CD4"/>
    <w:rPr>
      <w:rFonts w:eastAsiaTheme="minorEastAsia"/>
      <w:lang w:eastAsia="ru-RU"/>
    </w:rPr>
  </w:style>
  <w:style w:type="paragraph" w:styleId="ac">
    <w:name w:val="Body Text Indent"/>
    <w:basedOn w:val="a"/>
    <w:link w:val="ad"/>
    <w:rsid w:val="00883539"/>
    <w:pPr>
      <w:spacing w:after="0" w:line="240" w:lineRule="auto"/>
      <w:ind w:right="-142"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8835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F7DF1E225AF01FED69F4CEBE21FE330F8F011C39DDCCCC16EF5B75A2C5E3C189028DF55957957A2357990B233A102C5B4F4753266FC7A477G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F5097-4FB0-4672-860B-2D7DABDBA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nach_kadr</cp:lastModifiedBy>
  <cp:revision>3</cp:revision>
  <cp:lastPrinted>2021-05-25T07:15:00Z</cp:lastPrinted>
  <dcterms:created xsi:type="dcterms:W3CDTF">2021-06-08T13:26:00Z</dcterms:created>
  <dcterms:modified xsi:type="dcterms:W3CDTF">2021-06-08T14:03:00Z</dcterms:modified>
</cp:coreProperties>
</file>